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D8" w:rsidRPr="00F63B4F" w:rsidRDefault="005A73D8" w:rsidP="00197652">
      <w:p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In accordance with the Child Protection (Working with Children) Act 2012, the safety, welfare and well-being of children and, in particular protecting them from child abuse, is the paramount consideration in the operation of this policy and the Working with Children Check Procedures.</w:t>
      </w:r>
    </w:p>
    <w:p w:rsidR="005A73D8" w:rsidRDefault="005A73D8" w:rsidP="00197652">
      <w:p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The Working with Children Check is an important part of the NSW Department of Education's recruitment process to prevent people who pose a risk to the safety, welfare and well-being of children from being employed or engaged in child-related work.</w:t>
      </w:r>
    </w:p>
    <w:p w:rsidR="00197652" w:rsidRPr="00F63B4F" w:rsidRDefault="00197652" w:rsidP="00197652">
      <w:p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</w:p>
    <w:p w:rsidR="002A4D37" w:rsidRPr="00F63B4F" w:rsidRDefault="002A4D37" w:rsidP="00197652">
      <w:p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This policy applies to people who are employed or engaged (or who are seeking to be employed or engaged) in child-related work in the NSW Department of Education, in any one of the following capacities:</w:t>
      </w:r>
    </w:p>
    <w:p w:rsidR="002A4D37" w:rsidRPr="00F63B4F" w:rsidRDefault="002A4D37" w:rsidP="00197652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as a paid employee;</w:t>
      </w:r>
    </w:p>
    <w:p w:rsidR="002A4D37" w:rsidRPr="00F63B4F" w:rsidRDefault="002A4D37" w:rsidP="00197652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as a self-employed person or as a contractor or subcontractor;</w:t>
      </w:r>
    </w:p>
    <w:p w:rsidR="002A4D37" w:rsidRPr="00F63B4F" w:rsidRDefault="002A4D37" w:rsidP="00197652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as a volunteer;</w:t>
      </w:r>
    </w:p>
    <w:p w:rsidR="002A4D37" w:rsidRPr="00F63B4F" w:rsidRDefault="002A4D37" w:rsidP="00197652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as a person undertaking practical training as part of an educational or vocational course (other than as a student undertaking work experience);</w:t>
      </w:r>
    </w:p>
    <w:p w:rsidR="002A4D37" w:rsidRPr="00F63B4F" w:rsidRDefault="002A4D37" w:rsidP="00197652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000000"/>
          <w:spacing w:val="2"/>
          <w:sz w:val="24"/>
          <w:szCs w:val="24"/>
          <w:lang w:eastAsia="en-AU"/>
        </w:rPr>
      </w:pPr>
      <w:r w:rsidRPr="00F63B4F">
        <w:rPr>
          <w:rFonts w:eastAsia="Times New Roman" w:cs="Arial"/>
          <w:color w:val="000000"/>
          <w:spacing w:val="2"/>
          <w:sz w:val="24"/>
          <w:szCs w:val="24"/>
          <w:lang w:eastAsia="en-AU"/>
        </w:rPr>
        <w:t>as a minister, priest, rabbi, mufti or other religious leade</w:t>
      </w:r>
      <w:r w:rsidRPr="00F63B4F">
        <w:rPr>
          <w:rFonts w:cs="Arial"/>
          <w:color w:val="000000"/>
          <w:spacing w:val="2"/>
          <w:sz w:val="24"/>
          <w:szCs w:val="24"/>
          <w:shd w:val="clear" w:color="auto" w:fill="FFFFFF"/>
        </w:rPr>
        <w:t>r or spiritual officer of a religion or other member of a religious organisation.</w:t>
      </w:r>
    </w:p>
    <w:p w:rsidR="005A73D8" w:rsidRPr="00F63B4F" w:rsidRDefault="005A73D8" w:rsidP="00197652">
      <w:pPr>
        <w:autoSpaceDE w:val="0"/>
        <w:autoSpaceDN w:val="0"/>
        <w:adjustRightInd w:val="0"/>
        <w:spacing w:after="0"/>
        <w:rPr>
          <w:rFonts w:cs="CenturyGothic-BoldItalic"/>
          <w:b/>
          <w:bCs/>
          <w:iCs/>
          <w:color w:val="0070C0"/>
          <w:sz w:val="24"/>
          <w:szCs w:val="24"/>
        </w:rPr>
      </w:pPr>
    </w:p>
    <w:p w:rsidR="002A4D37" w:rsidRDefault="002A4D37" w:rsidP="00197652">
      <w:pPr>
        <w:autoSpaceDE w:val="0"/>
        <w:autoSpaceDN w:val="0"/>
        <w:adjustRightInd w:val="0"/>
        <w:spacing w:after="0"/>
        <w:rPr>
          <w:rFonts w:cs="Arial"/>
          <w:color w:val="000000"/>
          <w:spacing w:val="2"/>
          <w:sz w:val="24"/>
          <w:szCs w:val="24"/>
          <w:shd w:val="clear" w:color="auto" w:fill="FFFFFF"/>
        </w:rPr>
      </w:pPr>
      <w:r w:rsidRPr="00F63B4F">
        <w:rPr>
          <w:rFonts w:cs="Arial"/>
          <w:color w:val="000000"/>
          <w:spacing w:val="2"/>
          <w:sz w:val="24"/>
          <w:szCs w:val="24"/>
          <w:shd w:val="clear" w:color="auto" w:fill="FFFFFF"/>
        </w:rPr>
        <w:t>As an employer, the department has a responsibility to take reasonable steps to ensure that all persons to be employed or engaged in child-related work in the department are suitable for child-related work.</w:t>
      </w:r>
    </w:p>
    <w:p w:rsidR="00197652" w:rsidRPr="00F63B4F" w:rsidRDefault="00197652" w:rsidP="00197652">
      <w:pPr>
        <w:autoSpaceDE w:val="0"/>
        <w:autoSpaceDN w:val="0"/>
        <w:adjustRightInd w:val="0"/>
        <w:spacing w:after="0"/>
        <w:rPr>
          <w:rFonts w:cs="Arial"/>
          <w:color w:val="000000"/>
          <w:spacing w:val="2"/>
          <w:sz w:val="24"/>
          <w:szCs w:val="24"/>
          <w:shd w:val="clear" w:color="auto" w:fill="FFFFFF"/>
        </w:rPr>
      </w:pPr>
    </w:p>
    <w:p w:rsidR="00197652" w:rsidRPr="00197652" w:rsidRDefault="00197652" w:rsidP="00197652">
      <w:pPr>
        <w:autoSpaceDE w:val="0"/>
        <w:autoSpaceDN w:val="0"/>
        <w:adjustRightInd w:val="0"/>
        <w:spacing w:after="0"/>
        <w:rPr>
          <w:color w:val="0070C0"/>
          <w:sz w:val="24"/>
          <w:szCs w:val="24"/>
        </w:rPr>
      </w:pPr>
      <w:r w:rsidRPr="00197652">
        <w:rPr>
          <w:b/>
          <w:color w:val="0070C0"/>
          <w:sz w:val="24"/>
          <w:szCs w:val="24"/>
        </w:rPr>
        <w:t>The department</w:t>
      </w:r>
    </w:p>
    <w:p w:rsidR="00197652" w:rsidRPr="00F63B4F" w:rsidRDefault="00197652" w:rsidP="0019765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63B4F">
        <w:rPr>
          <w:sz w:val="24"/>
          <w:szCs w:val="24"/>
        </w:rPr>
        <w:t>Must only allow workers with a valid WWCC clearance to work in child-related roles.</w:t>
      </w:r>
    </w:p>
    <w:p w:rsidR="000F133E" w:rsidRPr="00F63B4F" w:rsidRDefault="000F133E" w:rsidP="00197652">
      <w:pPr>
        <w:autoSpaceDE w:val="0"/>
        <w:autoSpaceDN w:val="0"/>
        <w:adjustRightInd w:val="0"/>
        <w:spacing w:after="0"/>
        <w:rPr>
          <w:rFonts w:cs="CenturyGothic-BoldItalic"/>
          <w:b/>
          <w:bCs/>
          <w:iCs/>
          <w:color w:val="0070C0"/>
          <w:sz w:val="24"/>
          <w:szCs w:val="24"/>
        </w:rPr>
      </w:pPr>
      <w:r w:rsidRPr="00F63B4F">
        <w:rPr>
          <w:rFonts w:cs="CenturyGothic-BoldItalic"/>
          <w:b/>
          <w:bCs/>
          <w:iCs/>
          <w:color w:val="0070C0"/>
          <w:sz w:val="24"/>
          <w:szCs w:val="24"/>
        </w:rPr>
        <w:t>The</w:t>
      </w:r>
      <w:r w:rsidR="00933C25" w:rsidRPr="00F63B4F">
        <w:rPr>
          <w:rFonts w:cs="CenturyGothic-BoldItalic"/>
          <w:b/>
          <w:bCs/>
          <w:iCs/>
          <w:color w:val="0070C0"/>
          <w:sz w:val="24"/>
          <w:szCs w:val="24"/>
        </w:rPr>
        <w:t xml:space="preserve"> NSW </w:t>
      </w:r>
      <w:r w:rsidRPr="00F63B4F">
        <w:rPr>
          <w:rFonts w:cs="CenturyGothic-BoldItalic"/>
          <w:b/>
          <w:bCs/>
          <w:iCs/>
          <w:color w:val="0070C0"/>
          <w:sz w:val="24"/>
          <w:szCs w:val="24"/>
        </w:rPr>
        <w:t xml:space="preserve">Department of Education has </w:t>
      </w:r>
      <w:r w:rsidRPr="00F63B4F">
        <w:rPr>
          <w:sz w:val="24"/>
          <w:szCs w:val="24"/>
        </w:rPr>
        <w:t xml:space="preserve">a suite of pre-employment screening methods which are used to preclude unsuitable people from working with children. The Working with Children Check (WWCC) is one such method and is a mandatory requirement for any worker engaged in child-related work. </w:t>
      </w:r>
    </w:p>
    <w:p w:rsidR="000F133E" w:rsidRPr="00F63B4F" w:rsidRDefault="000F133E" w:rsidP="0019765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A4D37" w:rsidRPr="00F63B4F" w:rsidRDefault="000F133E" w:rsidP="0019765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63B4F">
        <w:rPr>
          <w:sz w:val="24"/>
          <w:szCs w:val="24"/>
        </w:rPr>
        <w:t>All workers who have direct (physical or face-to-face) contact with children need a WWCC clearance to work in a child-related role.</w:t>
      </w:r>
    </w:p>
    <w:p w:rsidR="000F133E" w:rsidRPr="00F63B4F" w:rsidRDefault="000F133E" w:rsidP="0019765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63B4F">
        <w:rPr>
          <w:sz w:val="24"/>
          <w:szCs w:val="24"/>
        </w:rPr>
        <w:t xml:space="preserve"> </w:t>
      </w:r>
    </w:p>
    <w:p w:rsidR="000F133E" w:rsidRPr="00197652" w:rsidRDefault="000F133E" w:rsidP="00197652">
      <w:pPr>
        <w:autoSpaceDE w:val="0"/>
        <w:autoSpaceDN w:val="0"/>
        <w:adjustRightInd w:val="0"/>
        <w:spacing w:after="0"/>
        <w:rPr>
          <w:b/>
          <w:color w:val="0070C0"/>
          <w:sz w:val="24"/>
          <w:szCs w:val="24"/>
        </w:rPr>
      </w:pPr>
      <w:r w:rsidRPr="00197652">
        <w:rPr>
          <w:b/>
          <w:color w:val="0070C0"/>
          <w:sz w:val="24"/>
          <w:szCs w:val="24"/>
        </w:rPr>
        <w:t>The Child Protection (Working with Children) Act 2012 places the following specific obligations on employers and workers.</w:t>
      </w:r>
    </w:p>
    <w:p w:rsidR="00197652" w:rsidRPr="00197652" w:rsidRDefault="00197652" w:rsidP="00197652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97652" w:rsidRDefault="00197652" w:rsidP="00197652">
      <w:pPr>
        <w:autoSpaceDE w:val="0"/>
        <w:autoSpaceDN w:val="0"/>
        <w:adjustRightInd w:val="0"/>
        <w:spacing w:after="0"/>
        <w:rPr>
          <w:b/>
          <w:color w:val="0070C0"/>
          <w:sz w:val="24"/>
          <w:szCs w:val="24"/>
        </w:rPr>
      </w:pPr>
    </w:p>
    <w:p w:rsidR="00197652" w:rsidRDefault="00197652" w:rsidP="00197652">
      <w:pPr>
        <w:autoSpaceDE w:val="0"/>
        <w:autoSpaceDN w:val="0"/>
        <w:adjustRightInd w:val="0"/>
        <w:spacing w:after="0"/>
        <w:rPr>
          <w:b/>
          <w:color w:val="0070C0"/>
          <w:sz w:val="24"/>
          <w:szCs w:val="24"/>
        </w:rPr>
      </w:pPr>
    </w:p>
    <w:p w:rsidR="000F133E" w:rsidRPr="00F63B4F" w:rsidRDefault="000F133E" w:rsidP="00197652">
      <w:pPr>
        <w:autoSpaceDE w:val="0"/>
        <w:autoSpaceDN w:val="0"/>
        <w:adjustRightInd w:val="0"/>
        <w:spacing w:after="0"/>
        <w:rPr>
          <w:b/>
          <w:color w:val="0070C0"/>
          <w:sz w:val="24"/>
          <w:szCs w:val="24"/>
        </w:rPr>
      </w:pPr>
      <w:r w:rsidRPr="00F63B4F">
        <w:rPr>
          <w:b/>
          <w:color w:val="0070C0"/>
          <w:sz w:val="24"/>
          <w:szCs w:val="24"/>
        </w:rPr>
        <w:t xml:space="preserve">Workers in child-related roles: </w:t>
      </w:r>
    </w:p>
    <w:p w:rsidR="000F133E" w:rsidRPr="00F63B4F" w:rsidRDefault="000F133E" w:rsidP="0019765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63B4F">
        <w:rPr>
          <w:sz w:val="24"/>
          <w:szCs w:val="24"/>
        </w:rPr>
        <w:t>Must obtain a WWCC clearance prior to commencing in a child-related role (for new workers), or by the relevant transition date (for existing workers).</w:t>
      </w:r>
    </w:p>
    <w:p w:rsidR="00197652" w:rsidRPr="00F63B4F" w:rsidRDefault="00197652" w:rsidP="00197652">
      <w:pPr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0" w:name="_GoBack"/>
      <w:bookmarkEnd w:id="0"/>
    </w:p>
    <w:p w:rsidR="00430B6D" w:rsidRDefault="000F133E" w:rsidP="00197652">
      <w:pPr>
        <w:kinsoku w:val="0"/>
        <w:overflowPunct w:val="0"/>
        <w:autoSpaceDE w:val="0"/>
        <w:autoSpaceDN w:val="0"/>
        <w:adjustRightInd w:val="0"/>
        <w:spacing w:after="0"/>
        <w:ind w:left="40"/>
        <w:rPr>
          <w:b/>
          <w:color w:val="0070C0"/>
          <w:sz w:val="24"/>
          <w:szCs w:val="24"/>
        </w:rPr>
      </w:pPr>
      <w:r w:rsidRPr="00F63B4F">
        <w:rPr>
          <w:b/>
          <w:color w:val="0070C0"/>
          <w:sz w:val="24"/>
          <w:szCs w:val="24"/>
        </w:rPr>
        <w:t>The P</w:t>
      </w:r>
      <w:r w:rsidR="00430B6D">
        <w:rPr>
          <w:b/>
          <w:color w:val="0070C0"/>
          <w:sz w:val="24"/>
          <w:szCs w:val="24"/>
        </w:rPr>
        <w:t>rincipal of Jugiong PS:</w:t>
      </w:r>
    </w:p>
    <w:p w:rsidR="00197652" w:rsidRPr="00197652" w:rsidRDefault="00197652" w:rsidP="00197652">
      <w:pPr>
        <w:pStyle w:val="ListParagraph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/>
        <w:ind w:left="284" w:hanging="284"/>
        <w:rPr>
          <w:rFonts w:cs="Arial"/>
          <w:spacing w:val="9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is </w:t>
      </w:r>
      <w:r w:rsidR="00430B6D" w:rsidRPr="00430B6D">
        <w:rPr>
          <w:rFonts w:cs="Arial"/>
          <w:spacing w:val="-1"/>
          <w:sz w:val="24"/>
          <w:szCs w:val="24"/>
        </w:rPr>
        <w:t>responsible</w:t>
      </w:r>
      <w:r w:rsidR="00430B6D" w:rsidRPr="00430B6D">
        <w:rPr>
          <w:rFonts w:cs="Arial"/>
          <w:spacing w:val="60"/>
          <w:sz w:val="24"/>
          <w:szCs w:val="24"/>
        </w:rPr>
        <w:t xml:space="preserve"> </w:t>
      </w:r>
      <w:r w:rsidR="00430B6D" w:rsidRPr="00430B6D">
        <w:rPr>
          <w:rFonts w:cs="Arial"/>
          <w:spacing w:val="1"/>
          <w:sz w:val="24"/>
          <w:szCs w:val="24"/>
        </w:rPr>
        <w:t>for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1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ensuring</w:t>
      </w:r>
      <w:r w:rsidR="00430B6D" w:rsidRPr="00430B6D">
        <w:rPr>
          <w:rFonts w:cs="Arial"/>
          <w:spacing w:val="60"/>
          <w:sz w:val="24"/>
          <w:szCs w:val="24"/>
        </w:rPr>
        <w:t xml:space="preserve"> </w:t>
      </w:r>
      <w:r w:rsidR="00430B6D" w:rsidRPr="00430B6D">
        <w:rPr>
          <w:rFonts w:cs="Arial"/>
          <w:sz w:val="24"/>
          <w:szCs w:val="24"/>
        </w:rPr>
        <w:t xml:space="preserve">that </w:t>
      </w:r>
      <w:r w:rsidR="00430B6D" w:rsidRPr="00430B6D">
        <w:rPr>
          <w:rFonts w:cs="Arial"/>
          <w:spacing w:val="3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prospective</w:t>
      </w:r>
      <w:r w:rsidR="00430B6D" w:rsidRPr="00430B6D">
        <w:rPr>
          <w:rFonts w:cs="Arial"/>
          <w:spacing w:val="60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employees,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3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including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4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contractors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2"/>
          <w:sz w:val="24"/>
          <w:szCs w:val="24"/>
        </w:rPr>
        <w:t xml:space="preserve"> </w:t>
      </w:r>
      <w:r w:rsidR="00430B6D" w:rsidRPr="00430B6D">
        <w:rPr>
          <w:rFonts w:cs="Arial"/>
          <w:spacing w:val="1"/>
          <w:sz w:val="24"/>
          <w:szCs w:val="24"/>
        </w:rPr>
        <w:t>and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4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volunteers,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3"/>
          <w:sz w:val="24"/>
          <w:szCs w:val="24"/>
        </w:rPr>
        <w:t xml:space="preserve"> </w:t>
      </w:r>
      <w:r w:rsidR="00430B6D" w:rsidRPr="00430B6D">
        <w:rPr>
          <w:rFonts w:cs="Arial"/>
          <w:spacing w:val="-2"/>
          <w:sz w:val="24"/>
          <w:szCs w:val="24"/>
        </w:rPr>
        <w:t>are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4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entered</w:t>
      </w:r>
      <w:r w:rsidR="00430B6D" w:rsidRPr="00430B6D">
        <w:rPr>
          <w:rFonts w:cs="Arial"/>
          <w:spacing w:val="60"/>
          <w:sz w:val="24"/>
          <w:szCs w:val="24"/>
        </w:rPr>
        <w:t xml:space="preserve"> </w:t>
      </w:r>
      <w:r w:rsidR="00430B6D" w:rsidRPr="00430B6D">
        <w:rPr>
          <w:rFonts w:cs="Arial"/>
          <w:spacing w:val="1"/>
          <w:sz w:val="24"/>
          <w:szCs w:val="24"/>
        </w:rPr>
        <w:t>on</w:t>
      </w:r>
      <w:r w:rsidR="00430B6D" w:rsidRPr="00430B6D">
        <w:rPr>
          <w:rFonts w:cs="Arial"/>
          <w:sz w:val="24"/>
          <w:szCs w:val="24"/>
        </w:rPr>
        <w:t xml:space="preserve"> </w:t>
      </w:r>
      <w:r w:rsidR="00430B6D" w:rsidRPr="00430B6D">
        <w:rPr>
          <w:rFonts w:cs="Arial"/>
          <w:spacing w:val="1"/>
          <w:sz w:val="24"/>
          <w:szCs w:val="24"/>
        </w:rPr>
        <w:t xml:space="preserve"> </w:t>
      </w:r>
      <w:r w:rsidR="00430B6D" w:rsidRPr="00430B6D">
        <w:rPr>
          <w:rFonts w:cs="Arial"/>
          <w:sz w:val="24"/>
          <w:szCs w:val="24"/>
        </w:rPr>
        <w:t xml:space="preserve">eCPC </w:t>
      </w:r>
      <w:r w:rsidR="00430B6D" w:rsidRPr="00430B6D">
        <w:rPr>
          <w:rFonts w:cs="Arial"/>
          <w:spacing w:val="1"/>
          <w:sz w:val="24"/>
          <w:szCs w:val="24"/>
        </w:rPr>
        <w:t xml:space="preserve"> </w:t>
      </w:r>
      <w:r w:rsidR="00430B6D" w:rsidRPr="00430B6D">
        <w:rPr>
          <w:rFonts w:cs="Arial"/>
          <w:sz w:val="24"/>
          <w:szCs w:val="24"/>
        </w:rPr>
        <w:t>prior</w:t>
      </w:r>
      <w:r w:rsidR="00430B6D" w:rsidRPr="00430B6D">
        <w:rPr>
          <w:rFonts w:cs="Arial"/>
          <w:spacing w:val="57"/>
          <w:sz w:val="24"/>
          <w:szCs w:val="24"/>
        </w:rPr>
        <w:t xml:space="preserve"> </w:t>
      </w:r>
      <w:r w:rsidR="00430B6D" w:rsidRPr="00430B6D">
        <w:rPr>
          <w:rFonts w:cs="Arial"/>
          <w:sz w:val="24"/>
          <w:szCs w:val="24"/>
        </w:rPr>
        <w:t xml:space="preserve">to </w:t>
      </w:r>
      <w:r w:rsidR="00430B6D" w:rsidRPr="00430B6D">
        <w:rPr>
          <w:rFonts w:cs="Arial"/>
          <w:spacing w:val="4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the engagement</w:t>
      </w:r>
      <w:r w:rsidR="00430B6D" w:rsidRPr="00430B6D">
        <w:rPr>
          <w:rFonts w:cs="Arial"/>
          <w:spacing w:val="11"/>
          <w:sz w:val="24"/>
          <w:szCs w:val="24"/>
        </w:rPr>
        <w:t xml:space="preserve"> </w:t>
      </w:r>
      <w:r w:rsidR="00430B6D" w:rsidRPr="00430B6D">
        <w:rPr>
          <w:rFonts w:cs="Arial"/>
          <w:spacing w:val="-2"/>
          <w:sz w:val="24"/>
          <w:szCs w:val="24"/>
        </w:rPr>
        <w:t>of</w:t>
      </w:r>
      <w:r w:rsidR="00430B6D" w:rsidRPr="00430B6D">
        <w:rPr>
          <w:rFonts w:cs="Arial"/>
          <w:spacing w:val="11"/>
          <w:sz w:val="24"/>
          <w:szCs w:val="24"/>
        </w:rPr>
        <w:t xml:space="preserve"> </w:t>
      </w:r>
      <w:r w:rsidR="00430B6D" w:rsidRPr="00430B6D">
        <w:rPr>
          <w:rFonts w:cs="Arial"/>
          <w:spacing w:val="1"/>
          <w:sz w:val="24"/>
          <w:szCs w:val="24"/>
        </w:rPr>
        <w:t>new</w:t>
      </w:r>
      <w:r w:rsidR="00430B6D" w:rsidRPr="00430B6D">
        <w:rPr>
          <w:rFonts w:cs="Arial"/>
          <w:spacing w:val="-1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child-related</w:t>
      </w:r>
      <w:r w:rsidR="00430B6D" w:rsidRPr="00430B6D">
        <w:rPr>
          <w:rFonts w:cs="Arial"/>
          <w:spacing w:val="17"/>
          <w:sz w:val="24"/>
          <w:szCs w:val="24"/>
        </w:rPr>
        <w:t xml:space="preserve"> </w:t>
      </w:r>
      <w:r w:rsidR="00430B6D" w:rsidRPr="00430B6D">
        <w:rPr>
          <w:rFonts w:cs="Arial"/>
          <w:spacing w:val="-1"/>
          <w:sz w:val="24"/>
          <w:szCs w:val="24"/>
        </w:rPr>
        <w:t>staff.</w:t>
      </w:r>
      <w:r w:rsidR="00430B6D" w:rsidRPr="00430B6D">
        <w:rPr>
          <w:rFonts w:cs="Arial"/>
          <w:spacing w:val="11"/>
          <w:sz w:val="24"/>
          <w:szCs w:val="24"/>
        </w:rPr>
        <w:t xml:space="preserve"> </w:t>
      </w:r>
    </w:p>
    <w:p w:rsidR="00197652" w:rsidRPr="00197652" w:rsidRDefault="00197652" w:rsidP="00197652">
      <w:pPr>
        <w:kinsoku w:val="0"/>
        <w:overflowPunct w:val="0"/>
        <w:autoSpaceDE w:val="0"/>
        <w:autoSpaceDN w:val="0"/>
        <w:adjustRightInd w:val="0"/>
        <w:spacing w:after="0"/>
        <w:rPr>
          <w:rFonts w:cs="Arial"/>
          <w:spacing w:val="9"/>
          <w:sz w:val="24"/>
          <w:szCs w:val="24"/>
        </w:rPr>
      </w:pPr>
    </w:p>
    <w:p w:rsidR="00430B6D" w:rsidRPr="00430B6D" w:rsidRDefault="00430B6D" w:rsidP="00197652">
      <w:pPr>
        <w:pStyle w:val="ListParagraph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/>
        <w:ind w:left="284" w:hanging="284"/>
        <w:rPr>
          <w:rFonts w:cs="Arial"/>
          <w:spacing w:val="-1"/>
          <w:sz w:val="24"/>
          <w:szCs w:val="24"/>
        </w:rPr>
      </w:pPr>
      <w:r w:rsidRPr="00430B6D">
        <w:rPr>
          <w:rFonts w:cs="Arial"/>
          <w:spacing w:val="-2"/>
          <w:sz w:val="24"/>
          <w:szCs w:val="24"/>
        </w:rPr>
        <w:t>must</w:t>
      </w:r>
      <w:r w:rsidRPr="00430B6D">
        <w:rPr>
          <w:rFonts w:cs="Arial"/>
          <w:spacing w:val="2"/>
          <w:sz w:val="24"/>
          <w:szCs w:val="24"/>
        </w:rPr>
        <w:t xml:space="preserve"> </w:t>
      </w:r>
      <w:r w:rsidRPr="00430B6D">
        <w:rPr>
          <w:rFonts w:cs="Arial"/>
          <w:spacing w:val="-1"/>
          <w:sz w:val="24"/>
          <w:szCs w:val="24"/>
        </w:rPr>
        <w:t>keep</w:t>
      </w:r>
      <w:r w:rsidRPr="00430B6D">
        <w:rPr>
          <w:rFonts w:cs="Arial"/>
          <w:spacing w:val="-2"/>
          <w:sz w:val="24"/>
          <w:szCs w:val="24"/>
        </w:rPr>
        <w:t xml:space="preserve"> </w:t>
      </w:r>
      <w:r w:rsidRPr="00430B6D">
        <w:rPr>
          <w:rFonts w:cs="Arial"/>
          <w:spacing w:val="-1"/>
          <w:sz w:val="24"/>
          <w:szCs w:val="24"/>
        </w:rPr>
        <w:t>the</w:t>
      </w:r>
      <w:r w:rsidRPr="00430B6D">
        <w:rPr>
          <w:rFonts w:cs="Arial"/>
          <w:spacing w:val="-2"/>
          <w:sz w:val="24"/>
          <w:szCs w:val="24"/>
        </w:rPr>
        <w:t xml:space="preserve"> </w:t>
      </w:r>
      <w:r w:rsidRPr="00430B6D">
        <w:rPr>
          <w:rFonts w:cs="Arial"/>
          <w:spacing w:val="-1"/>
          <w:sz w:val="24"/>
          <w:szCs w:val="24"/>
        </w:rPr>
        <w:t>following</w:t>
      </w:r>
      <w:r w:rsidRPr="00430B6D">
        <w:rPr>
          <w:rFonts w:cs="Arial"/>
          <w:spacing w:val="3"/>
          <w:sz w:val="24"/>
          <w:szCs w:val="24"/>
        </w:rPr>
        <w:t xml:space="preserve"> </w:t>
      </w:r>
      <w:r w:rsidRPr="00430B6D">
        <w:rPr>
          <w:rFonts w:cs="Arial"/>
          <w:spacing w:val="-1"/>
          <w:sz w:val="24"/>
          <w:szCs w:val="24"/>
        </w:rPr>
        <w:t>records:</w:t>
      </w:r>
    </w:p>
    <w:tbl>
      <w:tblPr>
        <w:tblW w:w="111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9"/>
        <w:gridCol w:w="5564"/>
      </w:tblGrid>
      <w:tr w:rsidR="00430B6D" w:rsidRPr="00430B6D" w:rsidTr="00430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197652" w:rsidRDefault="00430B6D" w:rsidP="00197652">
            <w:pPr>
              <w:pStyle w:val="ListParagraph"/>
              <w:numPr>
                <w:ilvl w:val="0"/>
                <w:numId w:val="18"/>
              </w:numPr>
              <w:tabs>
                <w:tab w:val="left" w:pos="844"/>
              </w:tabs>
              <w:kinsoku w:val="0"/>
              <w:overflowPunct w:val="0"/>
              <w:autoSpaceDE w:val="0"/>
              <w:autoSpaceDN w:val="0"/>
              <w:adjustRightInd w:val="0"/>
              <w:spacing w:before="20" w:after="0"/>
              <w:ind w:left="844" w:hanging="142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z w:val="24"/>
                <w:szCs w:val="24"/>
              </w:rPr>
              <w:t xml:space="preserve">Full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name</w:t>
            </w:r>
            <w:r w:rsidRPr="00430B6D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(including</w:t>
            </w:r>
            <w:r w:rsidRPr="00430B6D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first,</w:t>
            </w:r>
            <w:r w:rsidRPr="00430B6D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middle</w:t>
            </w:r>
            <w:r w:rsidRPr="00430B6D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and</w:t>
            </w:r>
            <w:r w:rsidRPr="00430B6D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last</w:t>
            </w:r>
            <w:r w:rsidRPr="00430B6D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z w:val="24"/>
                <w:szCs w:val="24"/>
              </w:rPr>
              <w:t>name)</w:t>
            </w:r>
          </w:p>
          <w:p w:rsidR="00197652" w:rsidRPr="00197652" w:rsidRDefault="00197652" w:rsidP="00197652"/>
          <w:p w:rsidR="00430B6D" w:rsidRPr="00197652" w:rsidRDefault="00197652" w:rsidP="00197652">
            <w:pPr>
              <w:tabs>
                <w:tab w:val="left" w:pos="4830"/>
              </w:tabs>
            </w:pPr>
            <w:r>
              <w:tab/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430B6D" w:rsidRPr="00430B6D" w:rsidRDefault="00430B6D" w:rsidP="00197652">
            <w:pPr>
              <w:pStyle w:val="ListParagraph"/>
              <w:numPr>
                <w:ilvl w:val="0"/>
                <w:numId w:val="17"/>
              </w:numPr>
              <w:tabs>
                <w:tab w:val="left" w:pos="1259"/>
              </w:tabs>
              <w:kinsoku w:val="0"/>
              <w:overflowPunct w:val="0"/>
              <w:autoSpaceDE w:val="0"/>
              <w:autoSpaceDN w:val="0"/>
              <w:adjustRightInd w:val="0"/>
              <w:spacing w:before="20" w:after="0"/>
              <w:ind w:left="284" w:hanging="284"/>
              <w:rPr>
                <w:rFonts w:cs="Times New Roman"/>
                <w:sz w:val="24"/>
                <w:szCs w:val="24"/>
              </w:rPr>
            </w:pPr>
            <w:r w:rsidRPr="00430B6D">
              <w:rPr>
                <w:rFonts w:cs="Arial"/>
                <w:sz w:val="24"/>
                <w:szCs w:val="24"/>
              </w:rPr>
              <w:t>WWCC</w:t>
            </w:r>
            <w:r w:rsidRPr="00430B6D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clearance</w:t>
            </w:r>
          </w:p>
        </w:tc>
      </w:tr>
      <w:tr w:rsidR="00430B6D" w:rsidRPr="00430B6D" w:rsidTr="00430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430B6D" w:rsidRPr="00430B6D" w:rsidRDefault="00430B6D" w:rsidP="00197652">
            <w:pPr>
              <w:pStyle w:val="ListParagraph"/>
              <w:numPr>
                <w:ilvl w:val="1"/>
                <w:numId w:val="20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844" w:right="421" w:hanging="142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z w:val="24"/>
                <w:szCs w:val="24"/>
              </w:rPr>
              <w:t>Date</w:t>
            </w:r>
            <w:r w:rsidRPr="00430B6D">
              <w:rPr>
                <w:rFonts w:cs="Arial"/>
                <w:spacing w:val="-2"/>
                <w:sz w:val="24"/>
                <w:szCs w:val="24"/>
              </w:rPr>
              <w:t xml:space="preserve"> of</w:t>
            </w:r>
            <w:r w:rsidRPr="00430B6D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z w:val="24"/>
                <w:szCs w:val="24"/>
              </w:rPr>
              <w:t>birth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430B6D" w:rsidRPr="00197652" w:rsidRDefault="00430B6D" w:rsidP="00197652">
            <w:pPr>
              <w:pStyle w:val="ListParagraph"/>
              <w:numPr>
                <w:ilvl w:val="0"/>
                <w:numId w:val="15"/>
              </w:numPr>
              <w:tabs>
                <w:tab w:val="left" w:pos="125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284" w:hanging="284"/>
              <w:rPr>
                <w:rFonts w:cs="Times New Roman"/>
                <w:sz w:val="24"/>
                <w:szCs w:val="24"/>
              </w:rPr>
            </w:pPr>
            <w:r w:rsidRPr="00430B6D">
              <w:rPr>
                <w:rFonts w:cs="Arial"/>
                <w:sz w:val="24"/>
                <w:szCs w:val="24"/>
              </w:rPr>
              <w:t>Category</w:t>
            </w:r>
            <w:r w:rsidRPr="00430B6D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2"/>
                <w:sz w:val="24"/>
                <w:szCs w:val="24"/>
              </w:rPr>
              <w:t>of</w:t>
            </w:r>
            <w:r w:rsidRPr="00430B6D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the</w:t>
            </w:r>
            <w:r w:rsidRPr="00430B6D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>worker (paid</w:t>
            </w:r>
            <w:r w:rsidRPr="00430B6D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430B6D">
              <w:rPr>
                <w:rFonts w:cs="Arial"/>
                <w:spacing w:val="1"/>
                <w:sz w:val="24"/>
                <w:szCs w:val="24"/>
              </w:rPr>
              <w:t>or</w:t>
            </w:r>
            <w:r w:rsidRPr="00430B6D">
              <w:rPr>
                <w:rFonts w:cs="Arial"/>
                <w:spacing w:val="-1"/>
                <w:sz w:val="24"/>
                <w:szCs w:val="24"/>
              </w:rPr>
              <w:t xml:space="preserve"> volunteer)</w:t>
            </w:r>
          </w:p>
          <w:p w:rsidR="00197652" w:rsidRPr="00197652" w:rsidRDefault="00197652" w:rsidP="00197652">
            <w:pPr>
              <w:tabs>
                <w:tab w:val="left" w:pos="125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197652" w:rsidRPr="00430B6D" w:rsidRDefault="00197652" w:rsidP="00197652">
            <w:pPr>
              <w:pStyle w:val="ListParagraph"/>
              <w:numPr>
                <w:ilvl w:val="0"/>
                <w:numId w:val="15"/>
              </w:numPr>
              <w:tabs>
                <w:tab w:val="left" w:pos="125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284" w:hanging="284"/>
              <w:rPr>
                <w:rFonts w:cs="Times New Roman"/>
                <w:sz w:val="24"/>
                <w:szCs w:val="24"/>
              </w:rPr>
            </w:pPr>
          </w:p>
        </w:tc>
      </w:tr>
    </w:tbl>
    <w:p w:rsidR="00197652" w:rsidRPr="00197652" w:rsidRDefault="00197652" w:rsidP="00197652">
      <w:pPr>
        <w:kinsoku w:val="0"/>
        <w:overflowPunct w:val="0"/>
        <w:autoSpaceDE w:val="0"/>
        <w:autoSpaceDN w:val="0"/>
        <w:adjustRightInd w:val="0"/>
        <w:spacing w:after="0"/>
        <w:ind w:left="230"/>
        <w:rPr>
          <w:rFonts w:cs="Arial"/>
          <w:spacing w:val="-2"/>
        </w:rPr>
      </w:pPr>
      <w:bookmarkStart w:id="1" w:name="6. Compliance with WWCC – Other evidenti"/>
      <w:bookmarkStart w:id="2" w:name="bookmark0"/>
      <w:bookmarkEnd w:id="1"/>
      <w:bookmarkEnd w:id="2"/>
    </w:p>
    <w:p w:rsidR="00197652" w:rsidRPr="00197652" w:rsidRDefault="00197652" w:rsidP="00197652">
      <w:pPr>
        <w:pStyle w:val="ListParagraph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after="0"/>
        <w:rPr>
          <w:rFonts w:cs="Arial"/>
          <w:spacing w:val="-2"/>
        </w:rPr>
      </w:pPr>
      <w:r w:rsidRPr="00197652">
        <w:rPr>
          <w:rFonts w:cs="Arial"/>
          <w:spacing w:val="-1"/>
        </w:rPr>
        <w:t>Must demonstrate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8"/>
        </w:rPr>
        <w:t xml:space="preserve"> </w:t>
      </w:r>
      <w:r w:rsidRPr="00197652">
        <w:rPr>
          <w:rFonts w:cs="Arial"/>
          <w:spacing w:val="-1"/>
        </w:rPr>
        <w:t>compliance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8"/>
        </w:rPr>
        <w:t xml:space="preserve"> </w:t>
      </w:r>
      <w:r w:rsidRPr="00197652">
        <w:rPr>
          <w:rFonts w:cs="Arial"/>
          <w:spacing w:val="-1"/>
        </w:rPr>
        <w:t>with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4"/>
        </w:rPr>
        <w:t xml:space="preserve"> </w:t>
      </w:r>
      <w:r w:rsidRPr="00197652">
        <w:rPr>
          <w:rFonts w:cs="Arial"/>
          <w:spacing w:val="-1"/>
        </w:rPr>
        <w:t>the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4"/>
        </w:rPr>
        <w:t xml:space="preserve"> </w:t>
      </w:r>
      <w:r w:rsidRPr="00197652">
        <w:rPr>
          <w:rFonts w:cs="Arial"/>
        </w:rPr>
        <w:t xml:space="preserve">WWCC </w:t>
      </w:r>
      <w:r w:rsidRPr="00197652">
        <w:rPr>
          <w:rFonts w:cs="Arial"/>
          <w:spacing w:val="11"/>
        </w:rPr>
        <w:t xml:space="preserve"> </w:t>
      </w:r>
      <w:r w:rsidRPr="00197652">
        <w:rPr>
          <w:rFonts w:cs="Arial"/>
        </w:rPr>
        <w:t xml:space="preserve">policy </w:t>
      </w:r>
      <w:r w:rsidRPr="00197652">
        <w:rPr>
          <w:rFonts w:cs="Arial"/>
          <w:spacing w:val="16"/>
        </w:rPr>
        <w:t xml:space="preserve"> </w:t>
      </w:r>
      <w:r w:rsidRPr="00197652">
        <w:rPr>
          <w:rFonts w:cs="Arial"/>
          <w:spacing w:val="-1"/>
        </w:rPr>
        <w:t>and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4"/>
        </w:rPr>
        <w:t xml:space="preserve"> </w:t>
      </w:r>
      <w:r w:rsidRPr="00197652">
        <w:rPr>
          <w:rFonts w:cs="Arial"/>
          <w:spacing w:val="-1"/>
        </w:rPr>
        <w:t xml:space="preserve">procedure by </w:t>
      </w:r>
      <w:r w:rsidRPr="00197652">
        <w:rPr>
          <w:rFonts w:cs="Arial"/>
        </w:rPr>
        <w:t xml:space="preserve">uploading </w:t>
      </w:r>
      <w:r w:rsidRPr="00197652">
        <w:rPr>
          <w:rFonts w:cs="Arial"/>
          <w:spacing w:val="14"/>
        </w:rPr>
        <w:t xml:space="preserve"> </w:t>
      </w:r>
      <w:r w:rsidRPr="00197652">
        <w:rPr>
          <w:rFonts w:cs="Arial"/>
          <w:spacing w:val="-1"/>
        </w:rPr>
        <w:t>documentary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6"/>
        </w:rPr>
        <w:t xml:space="preserve"> </w:t>
      </w:r>
      <w:r w:rsidRPr="00197652">
        <w:rPr>
          <w:rFonts w:cs="Arial"/>
          <w:spacing w:val="-1"/>
        </w:rPr>
        <w:t>evidence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8"/>
        </w:rPr>
        <w:t xml:space="preserve"> </w:t>
      </w:r>
      <w:r w:rsidRPr="00197652">
        <w:rPr>
          <w:rFonts w:cs="Arial"/>
          <w:spacing w:val="-2"/>
        </w:rPr>
        <w:t>to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8"/>
        </w:rPr>
        <w:t xml:space="preserve"> </w:t>
      </w:r>
      <w:r w:rsidRPr="00197652">
        <w:rPr>
          <w:rFonts w:cs="Arial"/>
          <w:spacing w:val="-1"/>
        </w:rPr>
        <w:t>the</w:t>
      </w:r>
      <w:r w:rsidRPr="00197652">
        <w:rPr>
          <w:rFonts w:cs="Arial"/>
        </w:rPr>
        <w:t xml:space="preserve"> </w:t>
      </w:r>
      <w:r w:rsidRPr="00197652">
        <w:rPr>
          <w:rFonts w:cs="Arial"/>
          <w:spacing w:val="18"/>
        </w:rPr>
        <w:t xml:space="preserve"> </w:t>
      </w:r>
      <w:r w:rsidRPr="00197652">
        <w:rPr>
          <w:rFonts w:cs="Arial"/>
        </w:rPr>
        <w:t xml:space="preserve">A-Z </w:t>
      </w:r>
      <w:r w:rsidRPr="00197652">
        <w:rPr>
          <w:rFonts w:cs="Arial"/>
          <w:spacing w:val="16"/>
        </w:rPr>
        <w:t xml:space="preserve"> </w:t>
      </w:r>
      <w:r w:rsidRPr="00197652">
        <w:rPr>
          <w:rFonts w:cs="Arial"/>
          <w:spacing w:val="-2"/>
        </w:rPr>
        <w:t xml:space="preserve">Policy </w:t>
      </w:r>
      <w:r w:rsidRPr="00197652">
        <w:rPr>
          <w:rFonts w:cs="Arial"/>
          <w:spacing w:val="-1"/>
        </w:rPr>
        <w:t>Implementation</w:t>
      </w:r>
      <w:r w:rsidRPr="00197652">
        <w:rPr>
          <w:rFonts w:cs="Arial"/>
          <w:spacing w:val="12"/>
        </w:rPr>
        <w:t xml:space="preserve"> </w:t>
      </w:r>
      <w:r w:rsidRPr="00197652">
        <w:rPr>
          <w:rFonts w:cs="Arial"/>
          <w:spacing w:val="-1"/>
        </w:rPr>
        <w:t>Tool</w:t>
      </w:r>
      <w:r w:rsidRPr="00197652">
        <w:rPr>
          <w:rFonts w:cs="Arial"/>
          <w:spacing w:val="9"/>
        </w:rPr>
        <w:t xml:space="preserve"> </w:t>
      </w:r>
      <w:r w:rsidRPr="00197652">
        <w:rPr>
          <w:rFonts w:cs="Arial"/>
          <w:spacing w:val="1"/>
        </w:rPr>
        <w:t>at</w:t>
      </w:r>
      <w:r w:rsidRPr="00197652">
        <w:rPr>
          <w:rFonts w:cs="Arial"/>
          <w:spacing w:val="11"/>
        </w:rPr>
        <w:t xml:space="preserve"> </w:t>
      </w:r>
      <w:r w:rsidRPr="00197652">
        <w:rPr>
          <w:rFonts w:cs="Arial"/>
          <w:spacing w:val="-1"/>
        </w:rPr>
        <w:t>the</w:t>
      </w:r>
      <w:r w:rsidRPr="00197652">
        <w:rPr>
          <w:rFonts w:cs="Arial"/>
          <w:spacing w:val="12"/>
        </w:rPr>
        <w:t xml:space="preserve"> </w:t>
      </w:r>
      <w:r w:rsidRPr="00197652">
        <w:rPr>
          <w:rFonts w:cs="Arial"/>
          <w:spacing w:val="-1"/>
        </w:rPr>
        <w:t>end</w:t>
      </w:r>
      <w:r w:rsidRPr="00197652">
        <w:rPr>
          <w:rFonts w:cs="Arial"/>
          <w:spacing w:val="8"/>
        </w:rPr>
        <w:t xml:space="preserve"> </w:t>
      </w:r>
      <w:r w:rsidRPr="00197652">
        <w:rPr>
          <w:rFonts w:cs="Arial"/>
          <w:spacing w:val="-2"/>
        </w:rPr>
        <w:t>of</w:t>
      </w:r>
      <w:r w:rsidRPr="00197652">
        <w:rPr>
          <w:rFonts w:cs="Arial"/>
          <w:spacing w:val="16"/>
        </w:rPr>
        <w:t xml:space="preserve"> </w:t>
      </w:r>
      <w:r w:rsidRPr="00197652">
        <w:rPr>
          <w:rFonts w:cs="Arial"/>
          <w:spacing w:val="-1"/>
        </w:rPr>
        <w:t>each</w:t>
      </w:r>
      <w:r w:rsidRPr="00197652">
        <w:rPr>
          <w:rFonts w:cs="Arial"/>
          <w:spacing w:val="12"/>
        </w:rPr>
        <w:t xml:space="preserve"> </w:t>
      </w:r>
      <w:r w:rsidRPr="00197652">
        <w:rPr>
          <w:rFonts w:cs="Arial"/>
          <w:spacing w:val="-1"/>
        </w:rPr>
        <w:t>term.</w:t>
      </w:r>
    </w:p>
    <w:p w:rsidR="002A4D37" w:rsidRPr="00F63B4F" w:rsidRDefault="002A4D37" w:rsidP="00197652">
      <w:pPr>
        <w:pStyle w:val="BodyText"/>
        <w:spacing w:line="276" w:lineRule="auto"/>
        <w:ind w:left="0" w:right="23"/>
        <w:rPr>
          <w:rFonts w:asciiTheme="minorHAnsi" w:hAnsiTheme="minorHAnsi"/>
          <w:sz w:val="24"/>
          <w:szCs w:val="24"/>
        </w:rPr>
      </w:pPr>
    </w:p>
    <w:p w:rsidR="002A4D37" w:rsidRPr="00197652" w:rsidRDefault="0099081E" w:rsidP="00197652">
      <w:pPr>
        <w:pStyle w:val="BodyText"/>
        <w:spacing w:line="276" w:lineRule="auto"/>
        <w:ind w:left="0" w:right="23"/>
        <w:rPr>
          <w:rFonts w:asciiTheme="minorHAnsi" w:hAnsiTheme="minorHAnsi"/>
          <w:b/>
          <w:color w:val="0070C0"/>
          <w:sz w:val="24"/>
          <w:szCs w:val="24"/>
        </w:rPr>
      </w:pPr>
      <w:r w:rsidRPr="00197652">
        <w:rPr>
          <w:rFonts w:asciiTheme="minorHAnsi" w:hAnsiTheme="minorHAnsi"/>
          <w:b/>
          <w:color w:val="0070C0"/>
          <w:sz w:val="24"/>
          <w:szCs w:val="24"/>
        </w:rPr>
        <w:t>Volunteers</w:t>
      </w:r>
    </w:p>
    <w:p w:rsidR="002A4D37" w:rsidRPr="00F63B4F" w:rsidRDefault="002A4D37" w:rsidP="00197652">
      <w:pPr>
        <w:pStyle w:val="BodyText"/>
        <w:spacing w:line="276" w:lineRule="auto"/>
        <w:ind w:left="0" w:right="23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vast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majority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of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volunteers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schools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are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parents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of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child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attending</w:t>
      </w:r>
      <w:r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which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they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are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volunteering.</w:t>
      </w:r>
    </w:p>
    <w:p w:rsidR="002A4D37" w:rsidRPr="00F63B4F" w:rsidRDefault="0099081E" w:rsidP="00197652">
      <w:pPr>
        <w:pStyle w:val="BodyText"/>
        <w:spacing w:line="276" w:lineRule="auto"/>
        <w:ind w:left="0" w:right="80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M</w:t>
      </w:r>
      <w:r w:rsidR="002A4D37" w:rsidRPr="00F63B4F">
        <w:rPr>
          <w:rFonts w:asciiTheme="minorHAnsi" w:hAnsiTheme="minorHAnsi"/>
          <w:sz w:val="24"/>
          <w:szCs w:val="24"/>
        </w:rPr>
        <w:t>ost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parent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volunteers</w:t>
      </w:r>
      <w:r w:rsidR="002A4D37"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coming</w:t>
      </w:r>
      <w:r w:rsidR="002A4D37" w:rsidRPr="00F63B4F">
        <w:rPr>
          <w:rFonts w:asciiTheme="minorHAnsi" w:hAnsiTheme="minorHAnsi"/>
          <w:spacing w:val="27"/>
          <w:w w:val="99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into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school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are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b/>
          <w:sz w:val="24"/>
          <w:szCs w:val="24"/>
        </w:rPr>
        <w:t>exempt</w:t>
      </w:r>
      <w:r w:rsidR="002A4D37" w:rsidRPr="00F63B4F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from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obtaining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WWCC</w:t>
      </w:r>
      <w:r w:rsidR="002A4D37" w:rsidRPr="00F63B4F">
        <w:rPr>
          <w:rFonts w:asciiTheme="minorHAnsi" w:hAnsiTheme="minorHAnsi"/>
          <w:w w:val="99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clearance,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regardless</w:t>
      </w:r>
      <w:r w:rsidR="002A4D37"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of</w:t>
      </w:r>
      <w:r w:rsidR="002A4D37"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volunteering</w:t>
      </w:r>
      <w:r w:rsidR="002A4D37"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activity</w:t>
      </w:r>
      <w:r w:rsidR="002A4D37"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they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are</w:t>
      </w:r>
      <w:r w:rsidR="002A4D37"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undertaking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or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length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of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time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activity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takes.</w:t>
      </w:r>
    </w:p>
    <w:p w:rsidR="0099081E" w:rsidRPr="00F63B4F" w:rsidRDefault="0099081E" w:rsidP="00197652">
      <w:pPr>
        <w:pStyle w:val="BodyText"/>
        <w:spacing w:line="276" w:lineRule="auto"/>
        <w:ind w:left="0" w:right="80"/>
        <w:rPr>
          <w:rFonts w:asciiTheme="minorHAnsi" w:hAnsiTheme="minorHAnsi"/>
          <w:sz w:val="24"/>
          <w:szCs w:val="24"/>
        </w:rPr>
      </w:pPr>
    </w:p>
    <w:p w:rsidR="002A4D37" w:rsidRPr="00F63B4F" w:rsidRDefault="002A4D37" w:rsidP="00197652">
      <w:pPr>
        <w:pStyle w:val="BodyText"/>
        <w:spacing w:line="276" w:lineRule="auto"/>
        <w:ind w:left="0" w:right="80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Some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examples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of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exempt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volunteers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are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(note-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this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list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is</w:t>
      </w:r>
      <w:r w:rsidRPr="00F63B4F">
        <w:rPr>
          <w:rFonts w:asciiTheme="minorHAnsi" w:hAnsiTheme="minorHAnsi"/>
          <w:spacing w:val="27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not</w:t>
      </w:r>
      <w:r w:rsidRPr="00F63B4F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exhaustive):</w:t>
      </w:r>
    </w:p>
    <w:p w:rsidR="002A4D37" w:rsidRPr="00F63B4F" w:rsidRDefault="002A4D37" w:rsidP="00197652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Parents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for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reading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groups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primary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schools</w:t>
      </w:r>
    </w:p>
    <w:p w:rsidR="002A4D37" w:rsidRPr="00F63B4F" w:rsidRDefault="002A4D37" w:rsidP="00197652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Parents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</w:t>
      </w:r>
      <w:r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fete</w:t>
      </w:r>
    </w:p>
    <w:p w:rsidR="002A4D37" w:rsidRPr="00F63B4F" w:rsidRDefault="002A4D37" w:rsidP="00197652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Parents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camps</w:t>
      </w:r>
    </w:p>
    <w:p w:rsidR="002A4D37" w:rsidRPr="00F63B4F" w:rsidRDefault="002A4D37" w:rsidP="00197652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Parents</w:t>
      </w:r>
      <w:r w:rsidRPr="00F63B4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to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attend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excursions</w:t>
      </w:r>
    </w:p>
    <w:p w:rsidR="002A4D37" w:rsidRPr="00F63B4F" w:rsidRDefault="002A4D37" w:rsidP="00197652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Parents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canteen</w:t>
      </w:r>
    </w:p>
    <w:p w:rsidR="002A4D37" w:rsidRPr="00F63B4F" w:rsidRDefault="002A4D37" w:rsidP="00197652">
      <w:pPr>
        <w:spacing w:after="0"/>
        <w:rPr>
          <w:rFonts w:eastAsia="Arial" w:cs="Arial"/>
          <w:sz w:val="24"/>
          <w:szCs w:val="24"/>
        </w:rPr>
      </w:pPr>
    </w:p>
    <w:p w:rsidR="0099081E" w:rsidRPr="00F63B4F" w:rsidRDefault="0099081E" w:rsidP="00197652">
      <w:pPr>
        <w:pStyle w:val="Heading1"/>
        <w:spacing w:line="276" w:lineRule="auto"/>
        <w:ind w:left="0" w:right="23"/>
        <w:rPr>
          <w:rFonts w:asciiTheme="minorHAnsi" w:hAnsiTheme="minorHAnsi"/>
          <w:color w:val="0070C0"/>
          <w:sz w:val="24"/>
          <w:szCs w:val="24"/>
        </w:rPr>
      </w:pPr>
      <w:r w:rsidRPr="00F63B4F">
        <w:rPr>
          <w:rFonts w:asciiTheme="minorHAnsi" w:hAnsiTheme="minorHAnsi"/>
          <w:color w:val="0070C0"/>
          <w:sz w:val="24"/>
          <w:szCs w:val="24"/>
        </w:rPr>
        <w:t>The Principal of Jugiong Public School must ensure</w:t>
      </w:r>
      <w:r w:rsidR="00430B6D">
        <w:rPr>
          <w:rFonts w:asciiTheme="minorHAnsi" w:hAnsiTheme="minorHAnsi"/>
          <w:color w:val="0070C0"/>
          <w:sz w:val="24"/>
          <w:szCs w:val="24"/>
        </w:rPr>
        <w:t xml:space="preserve"> that</w:t>
      </w:r>
      <w:r w:rsidRPr="00F63B4F">
        <w:rPr>
          <w:rFonts w:asciiTheme="minorHAnsi" w:hAnsiTheme="minorHAnsi"/>
          <w:color w:val="0070C0"/>
          <w:sz w:val="24"/>
          <w:szCs w:val="24"/>
        </w:rPr>
        <w:t>:</w:t>
      </w:r>
    </w:p>
    <w:p w:rsidR="002A4D37" w:rsidRPr="00F63B4F" w:rsidRDefault="002A4D37" w:rsidP="00197652">
      <w:pPr>
        <w:pStyle w:val="Heading1"/>
        <w:numPr>
          <w:ilvl w:val="0"/>
          <w:numId w:val="9"/>
        </w:numPr>
        <w:spacing w:line="276" w:lineRule="auto"/>
        <w:ind w:left="426" w:right="23" w:hanging="426"/>
        <w:rPr>
          <w:rFonts w:asciiTheme="minorHAnsi" w:hAnsiTheme="minorHAnsi"/>
          <w:b w:val="0"/>
          <w:sz w:val="24"/>
          <w:szCs w:val="24"/>
        </w:rPr>
      </w:pPr>
      <w:r w:rsidRPr="00F63B4F">
        <w:rPr>
          <w:rFonts w:asciiTheme="minorHAnsi" w:hAnsiTheme="minorHAnsi"/>
          <w:b w:val="0"/>
          <w:spacing w:val="-1"/>
          <w:sz w:val="24"/>
          <w:szCs w:val="24"/>
        </w:rPr>
        <w:t>volunteers</w:t>
      </w:r>
      <w:r w:rsidRPr="00F63B4F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who</w:t>
      </w:r>
      <w:r w:rsidRPr="00F63B4F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are</w:t>
      </w:r>
      <w:r w:rsidRPr="00F63B4F">
        <w:rPr>
          <w:rFonts w:asciiTheme="minorHAnsi" w:hAnsiTheme="minorHAnsi"/>
          <w:b w:val="0"/>
          <w:spacing w:val="37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exempt</w:t>
      </w:r>
      <w:r w:rsidRPr="00F63B4F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from</w:t>
      </w:r>
      <w:r w:rsidRPr="00F63B4F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obtaining</w:t>
      </w:r>
      <w:r w:rsidRPr="00F63B4F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a</w:t>
      </w:r>
      <w:r w:rsidRPr="00F63B4F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WWCC</w:t>
      </w:r>
      <w:r w:rsidR="0099081E" w:rsidRPr="00F63B4F">
        <w:rPr>
          <w:rFonts w:asciiTheme="minorHAnsi" w:hAnsiTheme="minorHAnsi"/>
          <w:b w:val="0"/>
          <w:spacing w:val="-1"/>
          <w:sz w:val="24"/>
          <w:szCs w:val="24"/>
        </w:rPr>
        <w:t xml:space="preserve"> clearance </w:t>
      </w:r>
      <w:r w:rsidRPr="00F63B4F">
        <w:rPr>
          <w:rFonts w:asciiTheme="minorHAnsi" w:hAnsiTheme="minorHAnsi"/>
          <w:b w:val="0"/>
          <w:sz w:val="24"/>
          <w:szCs w:val="24"/>
        </w:rPr>
        <w:t>complete</w:t>
      </w:r>
      <w:r w:rsidRPr="00F63B4F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appendix</w:t>
      </w:r>
      <w:r w:rsidRPr="00F63B4F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5</w:t>
      </w:r>
      <w:r w:rsidRPr="00F63B4F">
        <w:rPr>
          <w:rFonts w:asciiTheme="minorHAnsi" w:hAnsiTheme="minorHAnsi"/>
          <w:b w:val="0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and</w:t>
      </w:r>
      <w:r w:rsidRPr="00F63B4F">
        <w:rPr>
          <w:rFonts w:asciiTheme="minorHAnsi" w:hAnsiTheme="minorHAnsi"/>
          <w:b w:val="0"/>
          <w:spacing w:val="27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provide</w:t>
      </w:r>
      <w:r w:rsidRPr="00F63B4F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100</w:t>
      </w:r>
      <w:r w:rsidRPr="00F63B4F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points</w:t>
      </w:r>
      <w:r w:rsidRPr="00F63B4F">
        <w:rPr>
          <w:rFonts w:asciiTheme="minorHAnsi" w:hAnsiTheme="minorHAnsi"/>
          <w:b w:val="0"/>
          <w:spacing w:val="-4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of</w:t>
      </w:r>
      <w:r w:rsidRPr="00F63B4F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b w:val="0"/>
          <w:sz w:val="24"/>
          <w:szCs w:val="24"/>
        </w:rPr>
        <w:t>ID.</w:t>
      </w:r>
    </w:p>
    <w:p w:rsidR="0099081E" w:rsidRPr="00F63B4F" w:rsidRDefault="0099081E" w:rsidP="00197652">
      <w:pPr>
        <w:pStyle w:val="BodyText"/>
        <w:numPr>
          <w:ilvl w:val="0"/>
          <w:numId w:val="9"/>
        </w:numPr>
        <w:spacing w:line="276" w:lineRule="auto"/>
        <w:ind w:left="426" w:right="23" w:hanging="426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three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types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of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volunteers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known</w:t>
      </w:r>
      <w:r w:rsidRPr="00F63B4F">
        <w:rPr>
          <w:rFonts w:asciiTheme="minorHAnsi" w:hAnsiTheme="minorHAnsi"/>
          <w:spacing w:val="22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as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specified</w:t>
      </w:r>
      <w:r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volunteers</w:t>
      </w:r>
      <w:r w:rsidRPr="00F63B4F">
        <w:rPr>
          <w:rFonts w:asciiTheme="minorHAnsi" w:hAnsiTheme="minorHAnsi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in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schools</w:t>
      </w:r>
      <w:r w:rsidRPr="00F63B4F">
        <w:rPr>
          <w:rFonts w:asciiTheme="minorHAnsi" w:hAnsiTheme="minorHAnsi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obtain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WWCC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clearance</w:t>
      </w:r>
      <w:r w:rsidR="002A4D37" w:rsidRPr="00F63B4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with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Office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of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22"/>
          <w:w w:val="99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Children’s</w:t>
      </w:r>
      <w:r w:rsidR="002A4D37"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Guardian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(OCG).</w:t>
      </w:r>
    </w:p>
    <w:p w:rsidR="002A4D37" w:rsidRPr="00F63B4F" w:rsidRDefault="002A4D37" w:rsidP="00197652">
      <w:pPr>
        <w:pStyle w:val="BodyText"/>
        <w:spacing w:line="276" w:lineRule="auto"/>
        <w:ind w:left="0" w:right="23"/>
        <w:rPr>
          <w:rFonts w:asciiTheme="minorHAnsi" w:hAnsiTheme="minorHAnsi"/>
          <w:b/>
          <w:color w:val="0070C0"/>
          <w:sz w:val="24"/>
          <w:szCs w:val="24"/>
        </w:rPr>
      </w:pPr>
      <w:r w:rsidRPr="00F63B4F">
        <w:rPr>
          <w:rFonts w:asciiTheme="minorHAnsi" w:hAnsiTheme="minorHAnsi"/>
          <w:b/>
          <w:color w:val="0070C0"/>
          <w:sz w:val="24"/>
          <w:szCs w:val="24"/>
        </w:rPr>
        <w:t>The</w:t>
      </w:r>
      <w:r w:rsidRPr="00F63B4F">
        <w:rPr>
          <w:rFonts w:asciiTheme="minorHAnsi" w:hAnsiTheme="minorHAnsi"/>
          <w:b/>
          <w:color w:val="0070C0"/>
          <w:spacing w:val="-5"/>
          <w:sz w:val="24"/>
          <w:szCs w:val="24"/>
        </w:rPr>
        <w:t xml:space="preserve"> </w:t>
      </w:r>
      <w:r w:rsidRPr="00F63B4F">
        <w:rPr>
          <w:rFonts w:asciiTheme="minorHAnsi" w:hAnsiTheme="minorHAnsi"/>
          <w:b/>
          <w:color w:val="0070C0"/>
          <w:sz w:val="24"/>
          <w:szCs w:val="24"/>
        </w:rPr>
        <w:t>three</w:t>
      </w:r>
      <w:r w:rsidRPr="00F63B4F">
        <w:rPr>
          <w:rFonts w:asciiTheme="minorHAnsi" w:hAnsiTheme="minorHAnsi"/>
          <w:b/>
          <w:color w:val="0070C0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b/>
          <w:color w:val="0070C0"/>
          <w:sz w:val="24"/>
          <w:szCs w:val="24"/>
        </w:rPr>
        <w:t>types</w:t>
      </w:r>
      <w:r w:rsidRPr="00F63B4F">
        <w:rPr>
          <w:rFonts w:asciiTheme="minorHAnsi" w:hAnsiTheme="minorHAnsi"/>
          <w:b/>
          <w:color w:val="0070C0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b/>
          <w:color w:val="0070C0"/>
          <w:sz w:val="24"/>
          <w:szCs w:val="24"/>
        </w:rPr>
        <w:t>of</w:t>
      </w:r>
      <w:r w:rsidRPr="00F63B4F">
        <w:rPr>
          <w:rFonts w:asciiTheme="minorHAnsi" w:hAnsiTheme="minorHAnsi"/>
          <w:b/>
          <w:color w:val="0070C0"/>
          <w:spacing w:val="-6"/>
          <w:sz w:val="24"/>
          <w:szCs w:val="24"/>
        </w:rPr>
        <w:t xml:space="preserve"> </w:t>
      </w:r>
      <w:r w:rsidRPr="00F63B4F">
        <w:rPr>
          <w:rFonts w:asciiTheme="minorHAnsi" w:hAnsiTheme="minorHAnsi"/>
          <w:b/>
          <w:color w:val="0070C0"/>
          <w:sz w:val="24"/>
          <w:szCs w:val="24"/>
        </w:rPr>
        <w:t>specified</w:t>
      </w:r>
      <w:r w:rsidRPr="00F63B4F">
        <w:rPr>
          <w:rFonts w:asciiTheme="minorHAnsi" w:hAnsiTheme="minorHAnsi"/>
          <w:b/>
          <w:color w:val="0070C0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b/>
          <w:color w:val="0070C0"/>
          <w:sz w:val="24"/>
          <w:szCs w:val="24"/>
        </w:rPr>
        <w:t>volunteers</w:t>
      </w:r>
      <w:r w:rsidRPr="00F63B4F">
        <w:rPr>
          <w:rFonts w:asciiTheme="minorHAnsi" w:hAnsiTheme="minorHAnsi"/>
          <w:b/>
          <w:color w:val="0070C0"/>
          <w:spacing w:val="-13"/>
          <w:sz w:val="24"/>
          <w:szCs w:val="24"/>
        </w:rPr>
        <w:t xml:space="preserve"> </w:t>
      </w:r>
      <w:r w:rsidRPr="00F63B4F">
        <w:rPr>
          <w:rFonts w:asciiTheme="minorHAnsi" w:hAnsiTheme="minorHAnsi"/>
          <w:b/>
          <w:color w:val="0070C0"/>
          <w:sz w:val="24"/>
          <w:szCs w:val="24"/>
        </w:rPr>
        <w:t>are:</w:t>
      </w:r>
    </w:p>
    <w:p w:rsidR="0099081E" w:rsidRPr="00F63B4F" w:rsidRDefault="002A4D37" w:rsidP="00197652">
      <w:pPr>
        <w:pStyle w:val="BodyText"/>
        <w:numPr>
          <w:ilvl w:val="0"/>
          <w:numId w:val="13"/>
        </w:numPr>
        <w:tabs>
          <w:tab w:val="left" w:pos="426"/>
        </w:tabs>
        <w:spacing w:line="276" w:lineRule="auto"/>
        <w:ind w:left="426" w:right="361" w:hanging="426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Volunteers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providing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personal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care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services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to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children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with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disabilities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involving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intimate</w:t>
      </w:r>
      <w:r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contact</w:t>
      </w:r>
      <w:r w:rsidRPr="00F63B4F">
        <w:rPr>
          <w:rFonts w:asciiTheme="minorHAnsi" w:hAnsiTheme="minorHAnsi"/>
          <w:spacing w:val="23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with</w:t>
      </w:r>
      <w:r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those</w:t>
      </w:r>
      <w:r w:rsidRPr="00F63B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children</w:t>
      </w:r>
      <w:r w:rsidRPr="00F63B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(such</w:t>
      </w:r>
      <w:r w:rsidRPr="00F63B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as</w:t>
      </w:r>
      <w:r w:rsidRPr="00F63B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assistance</w:t>
      </w:r>
      <w:r w:rsidRPr="00F63B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with</w:t>
      </w:r>
      <w:r w:rsidRPr="00F63B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toileting,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bathing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or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dressing).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This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includes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parent</w:t>
      </w:r>
      <w:r w:rsidRPr="00F63B4F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volunteers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providing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these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services;</w:t>
      </w:r>
      <w:r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or</w:t>
      </w:r>
    </w:p>
    <w:p w:rsidR="0099081E" w:rsidRPr="00F63B4F" w:rsidRDefault="002A4D37" w:rsidP="00197652">
      <w:pPr>
        <w:pStyle w:val="BodyText"/>
        <w:numPr>
          <w:ilvl w:val="0"/>
          <w:numId w:val="13"/>
        </w:numPr>
        <w:tabs>
          <w:tab w:val="left" w:pos="426"/>
        </w:tabs>
        <w:spacing w:line="276" w:lineRule="auto"/>
        <w:ind w:left="426" w:right="361" w:hanging="426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Volunteers</w:t>
      </w:r>
      <w:r w:rsidRPr="00F63B4F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providing</w:t>
      </w:r>
      <w:r w:rsidRPr="00F63B4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mentoring</w:t>
      </w:r>
      <w:r w:rsidRPr="00F63B4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services</w:t>
      </w:r>
      <w:r w:rsidRPr="00F63B4F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as</w:t>
      </w:r>
      <w:r w:rsidRPr="00F63B4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part</w:t>
      </w:r>
      <w:r w:rsidRPr="00F63B4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of</w:t>
      </w:r>
      <w:r w:rsidRPr="00F63B4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</w:t>
      </w:r>
      <w:r w:rsidRPr="00F63B4F">
        <w:rPr>
          <w:rFonts w:asciiTheme="minorHAnsi" w:hAnsiTheme="minorHAnsi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formal</w:t>
      </w:r>
      <w:r w:rsidRPr="00F63B4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mentoring program provided by a government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or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non-government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agency;</w:t>
      </w:r>
      <w:r w:rsidRPr="00F63B4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or</w:t>
      </w:r>
    </w:p>
    <w:p w:rsidR="002A4D37" w:rsidRPr="00F63B4F" w:rsidRDefault="002A4D37" w:rsidP="00197652">
      <w:pPr>
        <w:pStyle w:val="BodyText"/>
        <w:numPr>
          <w:ilvl w:val="0"/>
          <w:numId w:val="13"/>
        </w:numPr>
        <w:tabs>
          <w:tab w:val="left" w:pos="426"/>
        </w:tabs>
        <w:spacing w:line="276" w:lineRule="auto"/>
        <w:ind w:left="426" w:right="361" w:hanging="426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People</w:t>
      </w:r>
      <w:r w:rsidRPr="00F63B4F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</w:t>
      </w:r>
      <w:r w:rsidRPr="00F63B4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</w:t>
      </w:r>
      <w:r w:rsidRPr="00F63B4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</w:t>
      </w:r>
      <w:r w:rsidRPr="00F63B4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(in</w:t>
      </w:r>
      <w:r w:rsidRPr="00F63B4F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any</w:t>
      </w:r>
      <w:r w:rsidRPr="00F63B4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24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role</w:t>
      </w:r>
      <w:r w:rsidRPr="00F63B4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or</w:t>
      </w:r>
      <w:r w:rsidRPr="00F63B4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capacity),</w:t>
      </w:r>
      <w:r w:rsidRPr="00F63B4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who</w:t>
      </w:r>
      <w:r w:rsidRPr="00F63B4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are</w:t>
      </w:r>
      <w:r w:rsidRPr="00F63B4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not</w:t>
      </w:r>
      <w:r w:rsidRPr="00F63B4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parents</w:t>
      </w:r>
      <w:r w:rsidRPr="00F63B4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or</w:t>
      </w:r>
      <w:r w:rsidRPr="00F63B4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close</w:t>
      </w:r>
      <w:r w:rsidRPr="00F63B4F">
        <w:rPr>
          <w:rFonts w:asciiTheme="minorHAnsi" w:hAnsiTheme="minorHAnsi"/>
          <w:spacing w:val="24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relatives</w:t>
      </w:r>
      <w:r w:rsidRPr="00F63B4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of</w:t>
      </w:r>
      <w:r w:rsidRPr="00F63B4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</w:t>
      </w:r>
      <w:r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child</w:t>
      </w:r>
      <w:r w:rsidRPr="00F63B4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attending</w:t>
      </w:r>
      <w:r w:rsidRPr="00F63B4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 school</w:t>
      </w:r>
      <w:r w:rsidRPr="00F63B4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 xml:space="preserve">at </w:t>
      </w:r>
      <w:r w:rsidRPr="00F63B4F">
        <w:rPr>
          <w:rFonts w:asciiTheme="minorHAnsi" w:hAnsiTheme="minorHAnsi"/>
          <w:spacing w:val="-1"/>
          <w:sz w:val="24"/>
          <w:szCs w:val="24"/>
        </w:rPr>
        <w:t xml:space="preserve">which </w:t>
      </w:r>
      <w:r w:rsidRPr="00F63B4F">
        <w:rPr>
          <w:rFonts w:asciiTheme="minorHAnsi" w:hAnsiTheme="minorHAnsi"/>
          <w:sz w:val="24"/>
          <w:szCs w:val="24"/>
        </w:rPr>
        <w:t>they</w:t>
      </w:r>
      <w:r w:rsidRPr="00F63B4F">
        <w:rPr>
          <w:rFonts w:asciiTheme="minorHAnsi" w:hAnsiTheme="minorHAnsi"/>
          <w:spacing w:val="26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are</w:t>
      </w:r>
      <w:r w:rsidRPr="00F63B4F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</w:p>
    <w:p w:rsidR="002A4D37" w:rsidRPr="00F63B4F" w:rsidRDefault="002A4D37" w:rsidP="00197652">
      <w:pPr>
        <w:pStyle w:val="Default"/>
        <w:spacing w:line="276" w:lineRule="auto"/>
        <w:rPr>
          <w:rFonts w:asciiTheme="minorHAnsi" w:hAnsiTheme="minorHAnsi" w:cs="CenturyGothic-Bold"/>
          <w:bCs/>
        </w:rPr>
      </w:pPr>
    </w:p>
    <w:p w:rsidR="002A4D37" w:rsidRPr="00F63B4F" w:rsidRDefault="0099081E" w:rsidP="00197652">
      <w:pPr>
        <w:pStyle w:val="Heading1"/>
        <w:spacing w:line="276" w:lineRule="auto"/>
        <w:ind w:left="0"/>
        <w:rPr>
          <w:rFonts w:asciiTheme="minorHAnsi" w:hAnsiTheme="minorHAnsi"/>
          <w:b w:val="0"/>
          <w:bCs w:val="0"/>
          <w:color w:val="0070C0"/>
          <w:sz w:val="24"/>
          <w:szCs w:val="24"/>
        </w:rPr>
      </w:pPr>
      <w:r w:rsidRPr="00F63B4F">
        <w:rPr>
          <w:rFonts w:asciiTheme="minorHAnsi" w:hAnsiTheme="minorHAnsi"/>
          <w:color w:val="0070C0"/>
          <w:spacing w:val="-1"/>
          <w:sz w:val="24"/>
          <w:szCs w:val="24"/>
        </w:rPr>
        <w:t>The Principal of Jugiong Public School will:</w:t>
      </w:r>
    </w:p>
    <w:p w:rsidR="002A4D37" w:rsidRPr="00F63B4F" w:rsidRDefault="0099081E" w:rsidP="00197652">
      <w:pPr>
        <w:pStyle w:val="BodyText"/>
        <w:numPr>
          <w:ilvl w:val="0"/>
          <w:numId w:val="12"/>
        </w:numPr>
        <w:spacing w:line="276" w:lineRule="auto"/>
        <w:ind w:left="567" w:right="362" w:hanging="567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C</w:t>
      </w:r>
      <w:r w:rsidR="002A4D37" w:rsidRPr="00F63B4F">
        <w:rPr>
          <w:rFonts w:asciiTheme="minorHAnsi" w:hAnsiTheme="minorHAnsi"/>
          <w:sz w:val="24"/>
          <w:szCs w:val="24"/>
        </w:rPr>
        <w:t>heck</w:t>
      </w:r>
      <w:r w:rsidR="002A4D37"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all</w:t>
      </w:r>
      <w:r w:rsidR="002A4D37"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volunteers</w:t>
      </w:r>
      <w:r w:rsidR="002A4D37"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(whether</w:t>
      </w:r>
      <w:r w:rsidR="002A4D37"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pacing w:val="-1"/>
          <w:sz w:val="24"/>
          <w:szCs w:val="24"/>
        </w:rPr>
        <w:t>exempt</w:t>
      </w:r>
      <w:r w:rsidR="002A4D37"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or</w:t>
      </w:r>
      <w:r w:rsidR="002A4D37" w:rsidRPr="00F63B4F">
        <w:rPr>
          <w:rFonts w:asciiTheme="minorHAnsi" w:hAnsiTheme="minorHAnsi"/>
          <w:spacing w:val="25"/>
          <w:w w:val="99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specified</w:t>
      </w:r>
      <w:r w:rsidR="002A4D37" w:rsidRPr="00F63B4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volunteers)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on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the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“not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to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be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employed”</w:t>
      </w:r>
      <w:r w:rsidR="002A4D37" w:rsidRPr="00F63B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database</w:t>
      </w:r>
      <w:r w:rsidR="002A4D37" w:rsidRPr="00F63B4F">
        <w:rPr>
          <w:rFonts w:asciiTheme="minorHAnsi" w:hAnsiTheme="minorHAnsi"/>
          <w:spacing w:val="22"/>
          <w:w w:val="99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prior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to</w:t>
      </w:r>
      <w:r w:rsidR="002A4D37" w:rsidRPr="00F63B4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any</w:t>
      </w:r>
      <w:r w:rsidR="002A4D37" w:rsidRPr="00F63B4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A4D37" w:rsidRPr="00F63B4F">
        <w:rPr>
          <w:rFonts w:asciiTheme="minorHAnsi" w:hAnsiTheme="minorHAnsi"/>
          <w:sz w:val="24"/>
          <w:szCs w:val="24"/>
        </w:rPr>
        <w:t>engagement.</w:t>
      </w:r>
    </w:p>
    <w:p w:rsidR="002A4D37" w:rsidRPr="00F63B4F" w:rsidRDefault="002A4D37" w:rsidP="00197652">
      <w:pPr>
        <w:pStyle w:val="BodyText"/>
        <w:numPr>
          <w:ilvl w:val="0"/>
          <w:numId w:val="12"/>
        </w:numPr>
        <w:spacing w:line="276" w:lineRule="auto"/>
        <w:ind w:left="567" w:right="361" w:hanging="567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For</w:t>
      </w:r>
      <w:r w:rsidRPr="00F63B4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exempt</w:t>
      </w:r>
      <w:r w:rsidRPr="00F63B4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parent</w:t>
      </w:r>
      <w:r w:rsidRPr="00F63B4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volunteers,</w:t>
      </w:r>
      <w:r w:rsidRPr="00F63B4F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99081E" w:rsidRPr="00F63B4F">
        <w:rPr>
          <w:rFonts w:asciiTheme="minorHAnsi" w:hAnsiTheme="minorHAnsi"/>
          <w:spacing w:val="17"/>
          <w:sz w:val="24"/>
          <w:szCs w:val="24"/>
        </w:rPr>
        <w:t xml:space="preserve">the </w:t>
      </w:r>
      <w:r w:rsidR="0099081E" w:rsidRPr="00F63B4F">
        <w:rPr>
          <w:rFonts w:asciiTheme="minorHAnsi" w:hAnsiTheme="minorHAnsi"/>
          <w:sz w:val="24"/>
          <w:szCs w:val="24"/>
        </w:rPr>
        <w:t>school</w:t>
      </w:r>
      <w:r w:rsidRPr="00F63B4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must</w:t>
      </w:r>
      <w:r w:rsidRPr="00F63B4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collect</w:t>
      </w:r>
      <w:r w:rsidRPr="00F63B4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</w:t>
      </w:r>
      <w:r w:rsidRPr="00F63B4F">
        <w:rPr>
          <w:rFonts w:asciiTheme="minorHAnsi" w:hAnsiTheme="minorHAnsi"/>
          <w:spacing w:val="24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completed</w:t>
      </w:r>
      <w:r w:rsidRPr="00F63B4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appendix</w:t>
      </w:r>
      <w:r w:rsidRPr="00F63B4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5</w:t>
      </w:r>
      <w:r w:rsidRPr="00F63B4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and</w:t>
      </w:r>
      <w:r w:rsidRPr="00F63B4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100</w:t>
      </w:r>
      <w:r w:rsidRPr="00F63B4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points</w:t>
      </w:r>
      <w:r w:rsidRPr="00F63B4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of</w:t>
      </w:r>
      <w:r w:rsidRPr="00F63B4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ID</w:t>
      </w:r>
      <w:r w:rsidRPr="00F63B4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for</w:t>
      </w:r>
      <w:r w:rsidRPr="00F63B4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each</w:t>
      </w:r>
      <w:r w:rsidRPr="00F63B4F">
        <w:rPr>
          <w:rFonts w:asciiTheme="minorHAnsi" w:hAnsiTheme="minorHAnsi"/>
          <w:spacing w:val="22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volunteer.</w:t>
      </w:r>
    </w:p>
    <w:p w:rsidR="002A4D37" w:rsidRPr="00F63B4F" w:rsidRDefault="002A4D37" w:rsidP="00197652">
      <w:pPr>
        <w:pStyle w:val="BodyText"/>
        <w:numPr>
          <w:ilvl w:val="0"/>
          <w:numId w:val="12"/>
        </w:numPr>
        <w:spacing w:line="276" w:lineRule="auto"/>
        <w:ind w:left="567" w:right="363" w:hanging="567"/>
        <w:rPr>
          <w:rFonts w:asciiTheme="minorHAnsi" w:hAnsiTheme="minorHAnsi"/>
          <w:sz w:val="24"/>
          <w:szCs w:val="24"/>
        </w:rPr>
      </w:pPr>
      <w:r w:rsidRPr="00F63B4F">
        <w:rPr>
          <w:rFonts w:asciiTheme="minorHAnsi" w:hAnsiTheme="minorHAnsi"/>
          <w:sz w:val="24"/>
          <w:szCs w:val="24"/>
        </w:rPr>
        <w:t>For</w:t>
      </w:r>
      <w:r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specified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volunteers,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schools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must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collect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each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volunteer’s</w:t>
      </w:r>
      <w:r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WWCC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clearance,</w:t>
      </w:r>
      <w:r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completed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appendix</w:t>
      </w:r>
      <w:r w:rsidRPr="00F63B4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11</w:t>
      </w:r>
      <w:r w:rsidRPr="00F63B4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and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100</w:t>
      </w:r>
      <w:r w:rsidRPr="00F63B4F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points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of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ID.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school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then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enters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</w:t>
      </w:r>
      <w:r w:rsidRPr="00F63B4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into</w:t>
      </w:r>
      <w:r w:rsidRPr="00F63B4F">
        <w:rPr>
          <w:rFonts w:asciiTheme="minorHAnsi" w:hAnsiTheme="minorHAnsi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eCPC</w:t>
      </w:r>
      <w:r w:rsidRPr="00F63B4F">
        <w:rPr>
          <w:rFonts w:asciiTheme="minorHAnsi" w:hAnsiTheme="minorHAnsi"/>
          <w:spacing w:val="52"/>
          <w:sz w:val="24"/>
          <w:szCs w:val="24"/>
        </w:rPr>
        <w:t xml:space="preserve"> </w:t>
      </w:r>
      <w:r w:rsidR="00430B6D">
        <w:rPr>
          <w:rFonts w:asciiTheme="minorHAnsi" w:hAnsiTheme="minorHAnsi"/>
          <w:sz w:val="24"/>
          <w:szCs w:val="24"/>
        </w:rPr>
        <w:t>as</w:t>
      </w:r>
      <w:r w:rsidRPr="00F63B4F">
        <w:rPr>
          <w:rFonts w:asciiTheme="minorHAnsi" w:hAnsiTheme="minorHAnsi"/>
          <w:sz w:val="24"/>
          <w:szCs w:val="24"/>
        </w:rPr>
        <w:t xml:space="preserve"> a</w:t>
      </w:r>
      <w:r w:rsidRPr="00F63B4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contractor</w:t>
      </w:r>
      <w:r w:rsidRPr="00F63B4F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and  a  request</w:t>
      </w:r>
      <w:r w:rsidRPr="00F63B4F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for  verification  is</w:t>
      </w:r>
      <w:r w:rsidRPr="00F63B4F">
        <w:rPr>
          <w:rFonts w:asciiTheme="minorHAnsi" w:hAnsiTheme="minorHAnsi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initiated.</w:t>
      </w:r>
      <w:r w:rsidRPr="00F63B4F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</w:t>
      </w:r>
      <w:r w:rsidRPr="00F63B4F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cannot</w:t>
      </w:r>
      <w:r w:rsidRPr="00F63B4F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commence</w:t>
      </w:r>
      <w:r w:rsidRPr="00F63B4F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in</w:t>
      </w:r>
      <w:r w:rsidRPr="00F63B4F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21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volunteering</w:t>
      </w:r>
      <w:r w:rsidRPr="00F63B4F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role</w:t>
      </w:r>
      <w:r w:rsidRPr="00F63B4F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until</w:t>
      </w:r>
      <w:r w:rsidRPr="00F63B4F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eCPC</w:t>
      </w:r>
      <w:r w:rsidRPr="00F63B4F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F63B4F">
        <w:rPr>
          <w:rFonts w:asciiTheme="minorHAnsi" w:hAnsiTheme="minorHAnsi"/>
          <w:spacing w:val="-1"/>
          <w:sz w:val="24"/>
          <w:szCs w:val="24"/>
        </w:rPr>
        <w:t>shows</w:t>
      </w:r>
      <w:r w:rsidRPr="00F63B4F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that</w:t>
      </w:r>
      <w:r w:rsidRPr="00F63B4F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the</w:t>
      </w:r>
      <w:r w:rsidRPr="00F63B4F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volunteer</w:t>
      </w:r>
      <w:r w:rsidRPr="00F63B4F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is</w:t>
      </w:r>
      <w:r w:rsidRPr="00F63B4F">
        <w:rPr>
          <w:rFonts w:asciiTheme="minorHAnsi" w:hAnsiTheme="minorHAnsi"/>
          <w:spacing w:val="24"/>
          <w:w w:val="99"/>
          <w:sz w:val="24"/>
          <w:szCs w:val="24"/>
        </w:rPr>
        <w:t xml:space="preserve"> </w:t>
      </w:r>
      <w:r w:rsidRPr="00F63B4F">
        <w:rPr>
          <w:rFonts w:asciiTheme="minorHAnsi" w:hAnsiTheme="minorHAnsi"/>
          <w:sz w:val="24"/>
          <w:szCs w:val="24"/>
        </w:rPr>
        <w:t>“Cleared”.</w:t>
      </w:r>
    </w:p>
    <w:sectPr w:rsidR="002A4D37" w:rsidRPr="00F63B4F" w:rsidSect="00197652">
      <w:headerReference w:type="default" r:id="rId7"/>
      <w:footerReference w:type="default" r:id="rId8"/>
      <w:pgSz w:w="11906" w:h="16838"/>
      <w:pgMar w:top="1186" w:right="849" w:bottom="1440" w:left="144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22" w:rsidRDefault="00A57D22" w:rsidP="008F5B76">
      <w:pPr>
        <w:spacing w:after="0" w:line="240" w:lineRule="auto"/>
      </w:pPr>
      <w:r>
        <w:separator/>
      </w:r>
    </w:p>
  </w:endnote>
  <w:endnote w:type="continuationSeparator" w:id="0">
    <w:p w:rsidR="00A57D22" w:rsidRDefault="00A57D22" w:rsidP="008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80" w:rsidRDefault="00A02080" w:rsidP="00A02080">
    <w:pPr>
      <w:pStyle w:val="Footer"/>
    </w:pPr>
    <w:r>
      <w:tab/>
    </w:r>
    <w:r>
      <w:tab/>
    </w:r>
    <w:r w:rsidR="00BB77D2">
      <w:t>Revised – Semester 2, 2017</w:t>
    </w:r>
    <w:r w:rsidRPr="00A02080">
      <w:t>.  J McFadyen -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22" w:rsidRDefault="00A57D22" w:rsidP="008F5B76">
      <w:pPr>
        <w:spacing w:after="0" w:line="240" w:lineRule="auto"/>
      </w:pPr>
      <w:r>
        <w:separator/>
      </w:r>
    </w:p>
  </w:footnote>
  <w:footnote w:type="continuationSeparator" w:id="0">
    <w:p w:rsidR="00A57D22" w:rsidRDefault="00A57D22" w:rsidP="008F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76" w:rsidRPr="008F5B76" w:rsidRDefault="008F5B76" w:rsidP="00D03C8F">
    <w:pPr>
      <w:ind w:left="720"/>
      <w:rPr>
        <w:rFonts w:ascii="Arial" w:eastAsia="Times New Roman" w:hAnsi="Arial" w:cs="Arial"/>
        <w:b/>
        <w:sz w:val="32"/>
        <w:szCs w:val="24"/>
        <w:lang w:val="en-US"/>
      </w:rPr>
    </w:pPr>
    <w:r>
      <w:rPr>
        <w:rFonts w:ascii="Arial" w:eastAsia="Times New Roman" w:hAnsi="Arial" w:cs="Arial"/>
        <w:b/>
        <w:noProof/>
        <w:sz w:val="20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731FD" wp14:editId="66359E16">
              <wp:simplePos x="0" y="0"/>
              <wp:positionH relativeFrom="margin">
                <wp:posOffset>574040</wp:posOffset>
              </wp:positionH>
              <wp:positionV relativeFrom="margin">
                <wp:posOffset>-1461977</wp:posOffset>
              </wp:positionV>
              <wp:extent cx="4800600" cy="1028700"/>
              <wp:effectExtent l="19050" t="19050" r="19050" b="190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00600" cy="1028700"/>
                      </a:xfrm>
                      <a:custGeom>
                        <a:avLst/>
                        <a:gdLst>
                          <a:gd name="T0" fmla="*/ 863 w 20000"/>
                          <a:gd name="T1" fmla="*/ 0 h 20000"/>
                          <a:gd name="T2" fmla="*/ 769 w 20000"/>
                          <a:gd name="T3" fmla="*/ 28 h 20000"/>
                          <a:gd name="T4" fmla="*/ 704 w 20000"/>
                          <a:gd name="T5" fmla="*/ 70 h 20000"/>
                          <a:gd name="T6" fmla="*/ 513 w 20000"/>
                          <a:gd name="T7" fmla="*/ 253 h 20000"/>
                          <a:gd name="T8" fmla="*/ 383 w 20000"/>
                          <a:gd name="T9" fmla="*/ 577 h 20000"/>
                          <a:gd name="T10" fmla="*/ 256 w 20000"/>
                          <a:gd name="T11" fmla="*/ 985 h 20000"/>
                          <a:gd name="T12" fmla="*/ 159 w 20000"/>
                          <a:gd name="T13" fmla="*/ 1478 h 20000"/>
                          <a:gd name="T14" fmla="*/ 65 w 20000"/>
                          <a:gd name="T15" fmla="*/ 2055 h 20000"/>
                          <a:gd name="T16" fmla="*/ 32 w 20000"/>
                          <a:gd name="T17" fmla="*/ 2660 h 20000"/>
                          <a:gd name="T18" fmla="*/ 0 w 20000"/>
                          <a:gd name="T19" fmla="*/ 3322 h 20000"/>
                          <a:gd name="T20" fmla="*/ 0 w 20000"/>
                          <a:gd name="T21" fmla="*/ 16678 h 20000"/>
                          <a:gd name="T22" fmla="*/ 32 w 20000"/>
                          <a:gd name="T23" fmla="*/ 17340 h 20000"/>
                          <a:gd name="T24" fmla="*/ 65 w 20000"/>
                          <a:gd name="T25" fmla="*/ 17945 h 20000"/>
                          <a:gd name="T26" fmla="*/ 159 w 20000"/>
                          <a:gd name="T27" fmla="*/ 18522 h 20000"/>
                          <a:gd name="T28" fmla="*/ 256 w 20000"/>
                          <a:gd name="T29" fmla="*/ 19015 h 20000"/>
                          <a:gd name="T30" fmla="*/ 383 w 20000"/>
                          <a:gd name="T31" fmla="*/ 19423 h 20000"/>
                          <a:gd name="T32" fmla="*/ 513 w 20000"/>
                          <a:gd name="T33" fmla="*/ 19747 h 20000"/>
                          <a:gd name="T34" fmla="*/ 704 w 20000"/>
                          <a:gd name="T35" fmla="*/ 19930 h 20000"/>
                          <a:gd name="T36" fmla="*/ 769 w 20000"/>
                          <a:gd name="T37" fmla="*/ 19972 h 20000"/>
                          <a:gd name="T38" fmla="*/ 863 w 20000"/>
                          <a:gd name="T39" fmla="*/ 20000 h 20000"/>
                          <a:gd name="T40" fmla="*/ 19137 w 20000"/>
                          <a:gd name="T41" fmla="*/ 20000 h 20000"/>
                          <a:gd name="T42" fmla="*/ 19231 w 20000"/>
                          <a:gd name="T43" fmla="*/ 19972 h 20000"/>
                          <a:gd name="T44" fmla="*/ 19296 w 20000"/>
                          <a:gd name="T45" fmla="*/ 19930 h 20000"/>
                          <a:gd name="T46" fmla="*/ 19487 w 20000"/>
                          <a:gd name="T47" fmla="*/ 19747 h 20000"/>
                          <a:gd name="T48" fmla="*/ 19617 w 20000"/>
                          <a:gd name="T49" fmla="*/ 19423 h 20000"/>
                          <a:gd name="T50" fmla="*/ 19744 w 20000"/>
                          <a:gd name="T51" fmla="*/ 19015 h 20000"/>
                          <a:gd name="T52" fmla="*/ 19841 w 20000"/>
                          <a:gd name="T53" fmla="*/ 18522 h 20000"/>
                          <a:gd name="T54" fmla="*/ 19935 w 20000"/>
                          <a:gd name="T55" fmla="*/ 17945 h 20000"/>
                          <a:gd name="T56" fmla="*/ 19968 w 20000"/>
                          <a:gd name="T57" fmla="*/ 17340 h 20000"/>
                          <a:gd name="T58" fmla="*/ 20000 w 20000"/>
                          <a:gd name="T59" fmla="*/ 16678 h 20000"/>
                          <a:gd name="T60" fmla="*/ 20000 w 20000"/>
                          <a:gd name="T61" fmla="*/ 3322 h 20000"/>
                          <a:gd name="T62" fmla="*/ 19968 w 20000"/>
                          <a:gd name="T63" fmla="*/ 2660 h 20000"/>
                          <a:gd name="T64" fmla="*/ 19935 w 20000"/>
                          <a:gd name="T65" fmla="*/ 2055 h 20000"/>
                          <a:gd name="T66" fmla="*/ 19841 w 20000"/>
                          <a:gd name="T67" fmla="*/ 1478 h 20000"/>
                          <a:gd name="T68" fmla="*/ 19744 w 20000"/>
                          <a:gd name="T69" fmla="*/ 985 h 20000"/>
                          <a:gd name="T70" fmla="*/ 19617 w 20000"/>
                          <a:gd name="T71" fmla="*/ 577 h 20000"/>
                          <a:gd name="T72" fmla="*/ 19487 w 20000"/>
                          <a:gd name="T73" fmla="*/ 253 h 20000"/>
                          <a:gd name="T74" fmla="*/ 19296 w 20000"/>
                          <a:gd name="T75" fmla="*/ 70 h 20000"/>
                          <a:gd name="T76" fmla="*/ 19231 w 20000"/>
                          <a:gd name="T77" fmla="*/ 28 h 20000"/>
                          <a:gd name="T78" fmla="*/ 19137 w 20000"/>
                          <a:gd name="T79" fmla="*/ 0 h 20000"/>
                          <a:gd name="T80" fmla="*/ 863 w 20000"/>
                          <a:gd name="T8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63" y="0"/>
                            </a:moveTo>
                            <a:lnTo>
                              <a:pt x="769" y="28"/>
                            </a:lnTo>
                            <a:lnTo>
                              <a:pt x="704" y="70"/>
                            </a:lnTo>
                            <a:lnTo>
                              <a:pt x="513" y="253"/>
                            </a:lnTo>
                            <a:lnTo>
                              <a:pt x="383" y="577"/>
                            </a:lnTo>
                            <a:lnTo>
                              <a:pt x="256" y="985"/>
                            </a:lnTo>
                            <a:lnTo>
                              <a:pt x="159" y="1478"/>
                            </a:lnTo>
                            <a:lnTo>
                              <a:pt x="65" y="2055"/>
                            </a:lnTo>
                            <a:lnTo>
                              <a:pt x="32" y="2660"/>
                            </a:lnTo>
                            <a:lnTo>
                              <a:pt x="0" y="3322"/>
                            </a:lnTo>
                            <a:lnTo>
                              <a:pt x="0" y="16678"/>
                            </a:lnTo>
                            <a:lnTo>
                              <a:pt x="32" y="17340"/>
                            </a:lnTo>
                            <a:lnTo>
                              <a:pt x="65" y="17945"/>
                            </a:lnTo>
                            <a:lnTo>
                              <a:pt x="159" y="18522"/>
                            </a:lnTo>
                            <a:lnTo>
                              <a:pt x="256" y="19015"/>
                            </a:lnTo>
                            <a:lnTo>
                              <a:pt x="383" y="19423"/>
                            </a:lnTo>
                            <a:lnTo>
                              <a:pt x="513" y="19747"/>
                            </a:lnTo>
                            <a:lnTo>
                              <a:pt x="704" y="19930"/>
                            </a:lnTo>
                            <a:lnTo>
                              <a:pt x="769" y="19972"/>
                            </a:lnTo>
                            <a:lnTo>
                              <a:pt x="863" y="20000"/>
                            </a:lnTo>
                            <a:lnTo>
                              <a:pt x="19137" y="20000"/>
                            </a:lnTo>
                            <a:lnTo>
                              <a:pt x="19231" y="19972"/>
                            </a:lnTo>
                            <a:lnTo>
                              <a:pt x="19296" y="19930"/>
                            </a:lnTo>
                            <a:lnTo>
                              <a:pt x="19487" y="19747"/>
                            </a:lnTo>
                            <a:lnTo>
                              <a:pt x="19617" y="19423"/>
                            </a:lnTo>
                            <a:lnTo>
                              <a:pt x="19744" y="19015"/>
                            </a:lnTo>
                            <a:lnTo>
                              <a:pt x="19841" y="18522"/>
                            </a:lnTo>
                            <a:lnTo>
                              <a:pt x="19935" y="17945"/>
                            </a:lnTo>
                            <a:lnTo>
                              <a:pt x="19968" y="17340"/>
                            </a:lnTo>
                            <a:lnTo>
                              <a:pt x="20000" y="16678"/>
                            </a:lnTo>
                            <a:lnTo>
                              <a:pt x="20000" y="3322"/>
                            </a:lnTo>
                            <a:lnTo>
                              <a:pt x="19968" y="2660"/>
                            </a:lnTo>
                            <a:lnTo>
                              <a:pt x="19935" y="2055"/>
                            </a:lnTo>
                            <a:lnTo>
                              <a:pt x="19841" y="1478"/>
                            </a:lnTo>
                            <a:lnTo>
                              <a:pt x="19744" y="985"/>
                            </a:lnTo>
                            <a:lnTo>
                              <a:pt x="19617" y="577"/>
                            </a:lnTo>
                            <a:lnTo>
                              <a:pt x="19487" y="253"/>
                            </a:lnTo>
                            <a:lnTo>
                              <a:pt x="19296" y="70"/>
                            </a:lnTo>
                            <a:lnTo>
                              <a:pt x="19231" y="28"/>
                            </a:lnTo>
                            <a:lnTo>
                              <a:pt x="19137" y="0"/>
                            </a:lnTo>
                            <a:lnTo>
                              <a:pt x="863" y="0"/>
                            </a:lnTo>
                            <a:close/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3366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pattFill prst="pct5">
                              <a:fgClr>
                                <a:srgbClr val="FFFFFF"/>
                              </a:fgClr>
                              <a:bgClr>
                                <a:srgbClr val="F2F2F2"/>
                              </a:bgClr>
                            </a:patt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128F6" id="Freeform 1" o:spid="_x0000_s1026" style="position:absolute;margin-left:45.2pt;margin-top:-115.1pt;width:37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" path="m863,l769,28,704,70,513,253,383,577,256,985r-97,493l65,2055,32,2660,,3322,,16678r32,662l65,17945r94,577l256,19015r127,408l513,19747r191,183l769,19972r94,28l19137,20000r94,-28l19296,19930r191,-183l19617,19423r127,-408l19841,18522r94,-577l19968,17340r32,-662l20000,3322r-32,-662l19935,2055r-94,-577l19744,985,19617,577,19487,253,19296,70r-65,-42l19137,,863,xe" filled="f" strokecolor="#36f" strokeweight="2.25pt">
              <v:fill r:id="rId1" o:title="" color2="#f2f2f2" type="pattern"/>
              <v:path arrowok="t" o:connecttype="custom" o:connectlocs="207146,0;184583,1440;168981,3600;123135,13013;91931,29678;61448,50663;38165,76021;15602,105699;7681,136817;0,170867;0,857833;7681,891883;15602,923001;38165,952679;61448,978037;91931,999022;123135,1015687;168981,1025100;184583,1027260;207146,1028700;4593454,1028700;4616017,1027260;4631619,1025100;4677465,1015687;4708669,999022;4739152,978037;4762435,952679;4784998,923001;4792919,891883;4800600,857833;4800600,170867;4792919,136817;4784998,105699;4762435,76021;4739152,50663;4708669,29678;4677465,13013;4631619,3600;4616017,1440;4593454,0;207146,0" o:connectangles="0,0,0,0,0,0,0,0,0,0,0,0,0,0,0,0,0,0,0,0,0,0,0,0,0,0,0,0,0,0,0,0,0,0,0,0,0,0,0,0,0"/>
              <w10:wrap anchorx="margin" anchory="margin"/>
            </v:shape>
          </w:pict>
        </mc:Fallback>
      </mc:AlternateContent>
    </w:r>
    <w:r w:rsidR="00D03C8F">
      <w:rPr>
        <w:rFonts w:ascii="Arial" w:eastAsia="Times New Roman" w:hAnsi="Arial" w:cs="Arial"/>
        <w:b/>
        <w:sz w:val="32"/>
        <w:szCs w:val="24"/>
      </w:rPr>
      <w:t xml:space="preserve">                     </w:t>
    </w:r>
    <w:r w:rsidRPr="008F5B76">
      <w:rPr>
        <w:rFonts w:ascii="Arial" w:eastAsia="Times New Roman" w:hAnsi="Arial" w:cs="Arial"/>
        <w:b/>
        <w:sz w:val="32"/>
        <w:szCs w:val="24"/>
      </w:rPr>
      <w:t>JUGIONG PUBLIC SCHOOL</w:t>
    </w:r>
  </w:p>
  <w:p w:rsidR="008F5B76" w:rsidRPr="008F5B76" w:rsidRDefault="00D03C8F" w:rsidP="008F5B76">
    <w:pPr>
      <w:keepNext/>
      <w:spacing w:after="0" w:line="240" w:lineRule="auto"/>
      <w:jc w:val="center"/>
      <w:outlineLvl w:val="0"/>
      <w:rPr>
        <w:rFonts w:ascii="Arial" w:eastAsia="Times New Roman" w:hAnsi="Arial" w:cs="Times New Roman"/>
        <w:b/>
        <w:smallCaps/>
        <w:sz w:val="32"/>
        <w:szCs w:val="32"/>
      </w:rPr>
    </w:pPr>
    <w:r>
      <w:rPr>
        <w:rFonts w:ascii="Arial" w:eastAsia="Times New Roman" w:hAnsi="Arial" w:cs="Times New Roman"/>
        <w:b/>
        <w:smallCaps/>
        <w:sz w:val="32"/>
        <w:szCs w:val="32"/>
      </w:rPr>
      <w:t xml:space="preserve">     </w:t>
    </w:r>
    <w:r w:rsidR="008F5B76" w:rsidRPr="008F5B76">
      <w:rPr>
        <w:rFonts w:ascii="Arial" w:eastAsia="Times New Roman" w:hAnsi="Arial" w:cs="Times New Roman"/>
        <w:b/>
        <w:smallCaps/>
        <w:sz w:val="32"/>
        <w:szCs w:val="32"/>
      </w:rPr>
      <w:t>Policy for</w:t>
    </w:r>
    <w:r w:rsidR="00527C6C">
      <w:rPr>
        <w:rFonts w:ascii="Arial" w:eastAsia="Times New Roman" w:hAnsi="Arial" w:cs="Times New Roman"/>
        <w:b/>
        <w:smallCaps/>
        <w:sz w:val="32"/>
        <w:szCs w:val="32"/>
      </w:rPr>
      <w:t xml:space="preserve"> </w:t>
    </w:r>
    <w:r w:rsidR="000F133E">
      <w:rPr>
        <w:rFonts w:ascii="Arial" w:eastAsia="Times New Roman" w:hAnsi="Arial" w:cs="Times New Roman"/>
        <w:b/>
        <w:smallCaps/>
        <w:sz w:val="32"/>
        <w:szCs w:val="32"/>
      </w:rPr>
      <w:t>Working With Children Check</w:t>
    </w:r>
  </w:p>
  <w:p w:rsidR="008F5B76" w:rsidRPr="008F5B76" w:rsidRDefault="008F5B76" w:rsidP="008F5B76">
    <w:pPr>
      <w:spacing w:after="0" w:line="240" w:lineRule="auto"/>
      <w:jc w:val="center"/>
      <w:rPr>
        <w:rFonts w:ascii="Arial" w:eastAsia="Times New Roman" w:hAnsi="Arial" w:cs="Arial"/>
        <w:szCs w:val="24"/>
      </w:rPr>
    </w:pPr>
  </w:p>
  <w:p w:rsidR="008F5B76" w:rsidRPr="008F5B76" w:rsidRDefault="008F5B76" w:rsidP="008F5B76">
    <w:pPr>
      <w:spacing w:after="0" w:line="240" w:lineRule="auto"/>
      <w:rPr>
        <w:rFonts w:ascii="Arial" w:eastAsia="Times New Roman" w:hAnsi="Arial" w:cs="Times New Roman"/>
        <w:sz w:val="24"/>
        <w:szCs w:val="24"/>
      </w:rPr>
    </w:pPr>
  </w:p>
  <w:p w:rsidR="008F5B76" w:rsidRDefault="008F5B76">
    <w:pPr>
      <w:pStyle w:val="Header"/>
    </w:pPr>
  </w:p>
  <w:p w:rsidR="008F5B76" w:rsidRDefault="008F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9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7" w:hanging="360"/>
      </w:pPr>
    </w:lvl>
    <w:lvl w:ilvl="2">
      <w:numFmt w:val="bullet"/>
      <w:lvlText w:val="•"/>
      <w:lvlJc w:val="left"/>
      <w:pPr>
        <w:ind w:left="1705" w:hanging="360"/>
      </w:pPr>
    </w:lvl>
    <w:lvl w:ilvl="3">
      <w:numFmt w:val="bullet"/>
      <w:lvlText w:val="•"/>
      <w:lvlJc w:val="left"/>
      <w:pPr>
        <w:ind w:left="2263" w:hanging="360"/>
      </w:pPr>
    </w:lvl>
    <w:lvl w:ilvl="4">
      <w:numFmt w:val="bullet"/>
      <w:lvlText w:val="•"/>
      <w:lvlJc w:val="left"/>
      <w:pPr>
        <w:ind w:left="2820" w:hanging="360"/>
      </w:pPr>
    </w:lvl>
    <w:lvl w:ilvl="5">
      <w:numFmt w:val="bullet"/>
      <w:lvlText w:val="•"/>
      <w:lvlJc w:val="left"/>
      <w:pPr>
        <w:ind w:left="3378" w:hanging="360"/>
      </w:pPr>
    </w:lvl>
    <w:lvl w:ilvl="6">
      <w:numFmt w:val="bullet"/>
      <w:lvlText w:val="•"/>
      <w:lvlJc w:val="left"/>
      <w:pPr>
        <w:ind w:left="3936" w:hanging="360"/>
      </w:pPr>
    </w:lvl>
    <w:lvl w:ilvl="7">
      <w:numFmt w:val="bullet"/>
      <w:lvlText w:val="•"/>
      <w:lvlJc w:val="left"/>
      <w:pPr>
        <w:ind w:left="4493" w:hanging="360"/>
      </w:pPr>
    </w:lvl>
    <w:lvl w:ilvl="8">
      <w:numFmt w:val="bullet"/>
      <w:lvlText w:val="•"/>
      <w:lvlJc w:val="left"/>
      <w:pPr>
        <w:ind w:left="50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25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119" w:hanging="360"/>
      </w:pPr>
    </w:lvl>
    <w:lvl w:ilvl="3">
      <w:numFmt w:val="bullet"/>
      <w:lvlText w:val="•"/>
      <w:lvlJc w:val="left"/>
      <w:pPr>
        <w:ind w:left="2550" w:hanging="360"/>
      </w:pPr>
    </w:lvl>
    <w:lvl w:ilvl="4">
      <w:numFmt w:val="bullet"/>
      <w:lvlText w:val="•"/>
      <w:lvlJc w:val="left"/>
      <w:pPr>
        <w:ind w:left="2980" w:hanging="360"/>
      </w:pPr>
    </w:lvl>
    <w:lvl w:ilvl="5">
      <w:numFmt w:val="bullet"/>
      <w:lvlText w:val="•"/>
      <w:lvlJc w:val="left"/>
      <w:pPr>
        <w:ind w:left="3411" w:hanging="360"/>
      </w:pPr>
    </w:lvl>
    <w:lvl w:ilvl="6">
      <w:numFmt w:val="bullet"/>
      <w:lvlText w:val="•"/>
      <w:lvlJc w:val="left"/>
      <w:pPr>
        <w:ind w:left="3842" w:hanging="360"/>
      </w:pPr>
    </w:lvl>
    <w:lvl w:ilvl="7">
      <w:numFmt w:val="bullet"/>
      <w:lvlText w:val="•"/>
      <w:lvlJc w:val="left"/>
      <w:pPr>
        <w:ind w:left="4272" w:hanging="360"/>
      </w:pPr>
    </w:lvl>
    <w:lvl w:ilvl="8">
      <w:numFmt w:val="bullet"/>
      <w:lvlText w:val="•"/>
      <w:lvlJc w:val="left"/>
      <w:pPr>
        <w:ind w:left="470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9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7" w:hanging="360"/>
      </w:pPr>
    </w:lvl>
    <w:lvl w:ilvl="2">
      <w:numFmt w:val="bullet"/>
      <w:lvlText w:val="•"/>
      <w:lvlJc w:val="left"/>
      <w:pPr>
        <w:ind w:left="1705" w:hanging="360"/>
      </w:pPr>
    </w:lvl>
    <w:lvl w:ilvl="3">
      <w:numFmt w:val="bullet"/>
      <w:lvlText w:val="•"/>
      <w:lvlJc w:val="left"/>
      <w:pPr>
        <w:ind w:left="2263" w:hanging="360"/>
      </w:pPr>
    </w:lvl>
    <w:lvl w:ilvl="4">
      <w:numFmt w:val="bullet"/>
      <w:lvlText w:val="•"/>
      <w:lvlJc w:val="left"/>
      <w:pPr>
        <w:ind w:left="2820" w:hanging="360"/>
      </w:pPr>
    </w:lvl>
    <w:lvl w:ilvl="5">
      <w:numFmt w:val="bullet"/>
      <w:lvlText w:val="•"/>
      <w:lvlJc w:val="left"/>
      <w:pPr>
        <w:ind w:left="3378" w:hanging="360"/>
      </w:pPr>
    </w:lvl>
    <w:lvl w:ilvl="6">
      <w:numFmt w:val="bullet"/>
      <w:lvlText w:val="•"/>
      <w:lvlJc w:val="left"/>
      <w:pPr>
        <w:ind w:left="3936" w:hanging="360"/>
      </w:pPr>
    </w:lvl>
    <w:lvl w:ilvl="7">
      <w:numFmt w:val="bullet"/>
      <w:lvlText w:val="•"/>
      <w:lvlJc w:val="left"/>
      <w:pPr>
        <w:ind w:left="4493" w:hanging="360"/>
      </w:pPr>
    </w:lvl>
    <w:lvl w:ilvl="8">
      <w:numFmt w:val="bullet"/>
      <w:lvlText w:val="•"/>
      <w:lvlJc w:val="left"/>
      <w:pPr>
        <w:ind w:left="505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25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119" w:hanging="360"/>
      </w:pPr>
    </w:lvl>
    <w:lvl w:ilvl="3">
      <w:numFmt w:val="bullet"/>
      <w:lvlText w:val="•"/>
      <w:lvlJc w:val="left"/>
      <w:pPr>
        <w:ind w:left="2550" w:hanging="360"/>
      </w:pPr>
    </w:lvl>
    <w:lvl w:ilvl="4">
      <w:numFmt w:val="bullet"/>
      <w:lvlText w:val="•"/>
      <w:lvlJc w:val="left"/>
      <w:pPr>
        <w:ind w:left="2980" w:hanging="360"/>
      </w:pPr>
    </w:lvl>
    <w:lvl w:ilvl="5">
      <w:numFmt w:val="bullet"/>
      <w:lvlText w:val="•"/>
      <w:lvlJc w:val="left"/>
      <w:pPr>
        <w:ind w:left="3411" w:hanging="360"/>
      </w:pPr>
    </w:lvl>
    <w:lvl w:ilvl="6">
      <w:numFmt w:val="bullet"/>
      <w:lvlText w:val="•"/>
      <w:lvlJc w:val="left"/>
      <w:pPr>
        <w:ind w:left="3842" w:hanging="360"/>
      </w:pPr>
    </w:lvl>
    <w:lvl w:ilvl="7">
      <w:numFmt w:val="bullet"/>
      <w:lvlText w:val="•"/>
      <w:lvlJc w:val="left"/>
      <w:pPr>
        <w:ind w:left="4272" w:hanging="360"/>
      </w:pPr>
    </w:lvl>
    <w:lvl w:ilvl="8">
      <w:numFmt w:val="bullet"/>
      <w:lvlText w:val="•"/>
      <w:lvlJc w:val="left"/>
      <w:pPr>
        <w:ind w:left="4703" w:hanging="360"/>
      </w:pPr>
    </w:lvl>
  </w:abstractNum>
  <w:abstractNum w:abstractNumId="4" w15:restartNumberingAfterBreak="0">
    <w:nsid w:val="01A372B4"/>
    <w:multiLevelType w:val="hybridMultilevel"/>
    <w:tmpl w:val="66F4F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567B1"/>
    <w:multiLevelType w:val="hybridMultilevel"/>
    <w:tmpl w:val="8A34917E"/>
    <w:lvl w:ilvl="0" w:tplc="07661E60">
      <w:start w:val="1"/>
      <w:numFmt w:val="decimal"/>
      <w:lvlText w:val="%1."/>
      <w:lvlJc w:val="left"/>
      <w:pPr>
        <w:ind w:left="665" w:hanging="360"/>
      </w:pPr>
      <w:rPr>
        <w:rFonts w:ascii="Arial" w:eastAsia="Arial" w:hAnsi="Arial" w:hint="default"/>
        <w:w w:val="99"/>
        <w:sz w:val="19"/>
        <w:szCs w:val="19"/>
      </w:rPr>
    </w:lvl>
    <w:lvl w:ilvl="1" w:tplc="D020F46A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07C09BEC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1D9C6EE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80C2169E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5" w:tplc="2E784100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1DBE8B1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7" w:tplc="C4AA4D90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8" w:tplc="1E3AE84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</w:abstractNum>
  <w:abstractNum w:abstractNumId="6" w15:restartNumberingAfterBreak="0">
    <w:nsid w:val="1AD04DBF"/>
    <w:multiLevelType w:val="multilevel"/>
    <w:tmpl w:val="ABCE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377C3"/>
    <w:multiLevelType w:val="hybridMultilevel"/>
    <w:tmpl w:val="65B2D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0727"/>
    <w:multiLevelType w:val="multilevel"/>
    <w:tmpl w:val="00000887"/>
    <w:lvl w:ilvl="0">
      <w:numFmt w:val="bullet"/>
      <w:lvlText w:val=""/>
      <w:lvlJc w:val="left"/>
      <w:pPr>
        <w:ind w:left="59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7" w:hanging="360"/>
      </w:pPr>
    </w:lvl>
    <w:lvl w:ilvl="2">
      <w:numFmt w:val="bullet"/>
      <w:lvlText w:val="•"/>
      <w:lvlJc w:val="left"/>
      <w:pPr>
        <w:ind w:left="1705" w:hanging="360"/>
      </w:pPr>
    </w:lvl>
    <w:lvl w:ilvl="3">
      <w:numFmt w:val="bullet"/>
      <w:lvlText w:val="•"/>
      <w:lvlJc w:val="left"/>
      <w:pPr>
        <w:ind w:left="2263" w:hanging="360"/>
      </w:pPr>
    </w:lvl>
    <w:lvl w:ilvl="4">
      <w:numFmt w:val="bullet"/>
      <w:lvlText w:val="•"/>
      <w:lvlJc w:val="left"/>
      <w:pPr>
        <w:ind w:left="2820" w:hanging="360"/>
      </w:pPr>
    </w:lvl>
    <w:lvl w:ilvl="5">
      <w:numFmt w:val="bullet"/>
      <w:lvlText w:val="•"/>
      <w:lvlJc w:val="left"/>
      <w:pPr>
        <w:ind w:left="3378" w:hanging="360"/>
      </w:pPr>
    </w:lvl>
    <w:lvl w:ilvl="6">
      <w:numFmt w:val="bullet"/>
      <w:lvlText w:val="•"/>
      <w:lvlJc w:val="left"/>
      <w:pPr>
        <w:ind w:left="3936" w:hanging="360"/>
      </w:pPr>
    </w:lvl>
    <w:lvl w:ilvl="7">
      <w:numFmt w:val="bullet"/>
      <w:lvlText w:val="•"/>
      <w:lvlJc w:val="left"/>
      <w:pPr>
        <w:ind w:left="4493" w:hanging="360"/>
      </w:pPr>
    </w:lvl>
    <w:lvl w:ilvl="8">
      <w:numFmt w:val="bullet"/>
      <w:lvlText w:val="•"/>
      <w:lvlJc w:val="left"/>
      <w:pPr>
        <w:ind w:left="5051" w:hanging="360"/>
      </w:pPr>
    </w:lvl>
  </w:abstractNum>
  <w:abstractNum w:abstractNumId="9" w15:restartNumberingAfterBreak="0">
    <w:nsid w:val="26F13032"/>
    <w:multiLevelType w:val="multilevel"/>
    <w:tmpl w:val="00000887"/>
    <w:lvl w:ilvl="0">
      <w:numFmt w:val="bullet"/>
      <w:lvlText w:val=""/>
      <w:lvlJc w:val="left"/>
      <w:pPr>
        <w:ind w:left="59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7" w:hanging="360"/>
      </w:pPr>
    </w:lvl>
    <w:lvl w:ilvl="2">
      <w:numFmt w:val="bullet"/>
      <w:lvlText w:val="•"/>
      <w:lvlJc w:val="left"/>
      <w:pPr>
        <w:ind w:left="1705" w:hanging="360"/>
      </w:pPr>
    </w:lvl>
    <w:lvl w:ilvl="3">
      <w:numFmt w:val="bullet"/>
      <w:lvlText w:val="•"/>
      <w:lvlJc w:val="left"/>
      <w:pPr>
        <w:ind w:left="2263" w:hanging="360"/>
      </w:pPr>
    </w:lvl>
    <w:lvl w:ilvl="4">
      <w:numFmt w:val="bullet"/>
      <w:lvlText w:val="•"/>
      <w:lvlJc w:val="left"/>
      <w:pPr>
        <w:ind w:left="2820" w:hanging="360"/>
      </w:pPr>
    </w:lvl>
    <w:lvl w:ilvl="5">
      <w:numFmt w:val="bullet"/>
      <w:lvlText w:val="•"/>
      <w:lvlJc w:val="left"/>
      <w:pPr>
        <w:ind w:left="3378" w:hanging="360"/>
      </w:pPr>
    </w:lvl>
    <w:lvl w:ilvl="6">
      <w:numFmt w:val="bullet"/>
      <w:lvlText w:val="•"/>
      <w:lvlJc w:val="left"/>
      <w:pPr>
        <w:ind w:left="3936" w:hanging="360"/>
      </w:pPr>
    </w:lvl>
    <w:lvl w:ilvl="7">
      <w:numFmt w:val="bullet"/>
      <w:lvlText w:val="•"/>
      <w:lvlJc w:val="left"/>
      <w:pPr>
        <w:ind w:left="4493" w:hanging="360"/>
      </w:pPr>
    </w:lvl>
    <w:lvl w:ilvl="8">
      <w:numFmt w:val="bullet"/>
      <w:lvlText w:val="•"/>
      <w:lvlJc w:val="left"/>
      <w:pPr>
        <w:ind w:left="5051" w:hanging="360"/>
      </w:pPr>
    </w:lvl>
  </w:abstractNum>
  <w:abstractNum w:abstractNumId="10" w15:restartNumberingAfterBreak="0">
    <w:nsid w:val="2A355D18"/>
    <w:multiLevelType w:val="hybridMultilevel"/>
    <w:tmpl w:val="5394D534"/>
    <w:lvl w:ilvl="0" w:tplc="D2BAAAF4">
      <w:start w:val="1"/>
      <w:numFmt w:val="bullet"/>
      <w:lvlText w:val=""/>
      <w:lvlJc w:val="left"/>
      <w:pPr>
        <w:ind w:left="884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E368ACEE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2" w:tplc="B6D22652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3" w:tplc="94261D14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4" w:tplc="F3606850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5" w:tplc="4190925E">
      <w:start w:val="1"/>
      <w:numFmt w:val="bullet"/>
      <w:lvlText w:val="•"/>
      <w:lvlJc w:val="left"/>
      <w:pPr>
        <w:ind w:left="2995" w:hanging="361"/>
      </w:pPr>
      <w:rPr>
        <w:rFonts w:hint="default"/>
      </w:rPr>
    </w:lvl>
    <w:lvl w:ilvl="6" w:tplc="8C2883EC">
      <w:start w:val="1"/>
      <w:numFmt w:val="bullet"/>
      <w:lvlText w:val="•"/>
      <w:lvlJc w:val="left"/>
      <w:pPr>
        <w:ind w:left="3418" w:hanging="361"/>
      </w:pPr>
      <w:rPr>
        <w:rFonts w:hint="default"/>
      </w:rPr>
    </w:lvl>
    <w:lvl w:ilvl="7" w:tplc="965CCE8A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8" w:tplc="26EC992C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</w:abstractNum>
  <w:abstractNum w:abstractNumId="11" w15:restartNumberingAfterBreak="0">
    <w:nsid w:val="2DCF18DD"/>
    <w:multiLevelType w:val="multilevel"/>
    <w:tmpl w:val="00000887"/>
    <w:lvl w:ilvl="0">
      <w:numFmt w:val="bullet"/>
      <w:lvlText w:val=""/>
      <w:lvlJc w:val="left"/>
      <w:pPr>
        <w:ind w:left="59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7" w:hanging="360"/>
      </w:pPr>
    </w:lvl>
    <w:lvl w:ilvl="2">
      <w:numFmt w:val="bullet"/>
      <w:lvlText w:val="•"/>
      <w:lvlJc w:val="left"/>
      <w:pPr>
        <w:ind w:left="1705" w:hanging="360"/>
      </w:pPr>
    </w:lvl>
    <w:lvl w:ilvl="3">
      <w:numFmt w:val="bullet"/>
      <w:lvlText w:val="•"/>
      <w:lvlJc w:val="left"/>
      <w:pPr>
        <w:ind w:left="2263" w:hanging="360"/>
      </w:pPr>
    </w:lvl>
    <w:lvl w:ilvl="4">
      <w:numFmt w:val="bullet"/>
      <w:lvlText w:val="•"/>
      <w:lvlJc w:val="left"/>
      <w:pPr>
        <w:ind w:left="2820" w:hanging="360"/>
      </w:pPr>
    </w:lvl>
    <w:lvl w:ilvl="5">
      <w:numFmt w:val="bullet"/>
      <w:lvlText w:val="•"/>
      <w:lvlJc w:val="left"/>
      <w:pPr>
        <w:ind w:left="3378" w:hanging="360"/>
      </w:pPr>
    </w:lvl>
    <w:lvl w:ilvl="6">
      <w:numFmt w:val="bullet"/>
      <w:lvlText w:val="•"/>
      <w:lvlJc w:val="left"/>
      <w:pPr>
        <w:ind w:left="3936" w:hanging="360"/>
      </w:pPr>
    </w:lvl>
    <w:lvl w:ilvl="7">
      <w:numFmt w:val="bullet"/>
      <w:lvlText w:val="•"/>
      <w:lvlJc w:val="left"/>
      <w:pPr>
        <w:ind w:left="4493" w:hanging="360"/>
      </w:pPr>
    </w:lvl>
    <w:lvl w:ilvl="8">
      <w:numFmt w:val="bullet"/>
      <w:lvlText w:val="•"/>
      <w:lvlJc w:val="left"/>
      <w:pPr>
        <w:ind w:left="5051" w:hanging="360"/>
      </w:pPr>
    </w:lvl>
  </w:abstractNum>
  <w:abstractNum w:abstractNumId="12" w15:restartNumberingAfterBreak="0">
    <w:nsid w:val="304808F9"/>
    <w:multiLevelType w:val="hybridMultilevel"/>
    <w:tmpl w:val="D6807B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5131DC"/>
    <w:multiLevelType w:val="hybridMultilevel"/>
    <w:tmpl w:val="FF7CF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4CCF"/>
    <w:multiLevelType w:val="hybridMultilevel"/>
    <w:tmpl w:val="CB68FBC4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5" w15:restartNumberingAfterBreak="0">
    <w:nsid w:val="55DC2259"/>
    <w:multiLevelType w:val="hybridMultilevel"/>
    <w:tmpl w:val="E73A34DC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6" w15:restartNumberingAfterBreak="0">
    <w:nsid w:val="5F370B49"/>
    <w:multiLevelType w:val="hybridMultilevel"/>
    <w:tmpl w:val="415CC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42B"/>
    <w:multiLevelType w:val="hybridMultilevel"/>
    <w:tmpl w:val="C3F08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E4AE0"/>
    <w:multiLevelType w:val="hybridMultilevel"/>
    <w:tmpl w:val="D098E5C8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9" w15:restartNumberingAfterBreak="0">
    <w:nsid w:val="78F34A98"/>
    <w:multiLevelType w:val="hybridMultilevel"/>
    <w:tmpl w:val="FCF62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7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15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6"/>
    <w:rsid w:val="000F133E"/>
    <w:rsid w:val="00182C06"/>
    <w:rsid w:val="00197652"/>
    <w:rsid w:val="001C7B20"/>
    <w:rsid w:val="00224CD9"/>
    <w:rsid w:val="002A4D37"/>
    <w:rsid w:val="00430B6D"/>
    <w:rsid w:val="00527C6C"/>
    <w:rsid w:val="005A73D8"/>
    <w:rsid w:val="007814E4"/>
    <w:rsid w:val="008F5B76"/>
    <w:rsid w:val="00933C25"/>
    <w:rsid w:val="0099081E"/>
    <w:rsid w:val="00A02080"/>
    <w:rsid w:val="00A57D22"/>
    <w:rsid w:val="00BB77D2"/>
    <w:rsid w:val="00D03C8F"/>
    <w:rsid w:val="00F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88AD02"/>
  <w15:docId w15:val="{5EE3E634-8868-4FCE-B47C-6F9C2B60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A4D37"/>
    <w:pPr>
      <w:widowControl w:val="0"/>
      <w:spacing w:after="0" w:line="240" w:lineRule="auto"/>
      <w:ind w:left="164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76"/>
  </w:style>
  <w:style w:type="paragraph" w:styleId="Footer">
    <w:name w:val="footer"/>
    <w:basedOn w:val="Normal"/>
    <w:link w:val="FooterChar"/>
    <w:uiPriority w:val="99"/>
    <w:unhideWhenUsed/>
    <w:rsid w:val="008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76"/>
  </w:style>
  <w:style w:type="paragraph" w:styleId="BalloonText">
    <w:name w:val="Balloon Text"/>
    <w:basedOn w:val="Normal"/>
    <w:link w:val="BalloonTextChar"/>
    <w:uiPriority w:val="99"/>
    <w:semiHidden/>
    <w:unhideWhenUsed/>
    <w:rsid w:val="008F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C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A4D37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4D37"/>
    <w:pPr>
      <w:widowControl w:val="0"/>
      <w:spacing w:after="0" w:line="240" w:lineRule="auto"/>
      <w:ind w:left="164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4D37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McFadyen, Judy</dc:creator>
  <cp:lastModifiedBy>McFadyen, Judy</cp:lastModifiedBy>
  <cp:revision>6</cp:revision>
  <cp:lastPrinted>2017-10-18T07:08:00Z</cp:lastPrinted>
  <dcterms:created xsi:type="dcterms:W3CDTF">2017-10-16T04:11:00Z</dcterms:created>
  <dcterms:modified xsi:type="dcterms:W3CDTF">2017-10-18T07:31:00Z</dcterms:modified>
</cp:coreProperties>
</file>